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12BE2" w14:textId="77777777" w:rsidR="007C49E7" w:rsidRDefault="007D34EC">
      <w:pPr>
        <w:spacing w:after="60" w:line="276" w:lineRule="auto"/>
        <w:jc w:val="center"/>
      </w:pPr>
      <w:r>
        <w:rPr>
          <w:rFonts w:ascii="Arial" w:hAnsi="Arial" w:cs="Arial"/>
          <w:i/>
          <w:iCs/>
          <w:color w:val="4F81BD"/>
        </w:rPr>
        <w:t xml:space="preserve"> </w:t>
      </w:r>
      <w:r>
        <w:rPr>
          <w:rFonts w:ascii="Arial" w:hAnsi="Arial" w:cs="Arial"/>
          <w:b/>
          <w:bCs/>
          <w:noProof/>
        </w:rPr>
        <mc:AlternateContent>
          <mc:Choice Requires="wpg">
            <w:drawing>
              <wp:inline distT="0" distB="0" distL="0" distR="0" wp14:anchorId="0DE8562F" wp14:editId="253EF3B6">
                <wp:extent cx="1152525" cy="1152525"/>
                <wp:effectExtent l="0" t="0" r="9525" b="9525"/>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User\AppData\Local\Temp\CdbDocEditor\9f43a294-722e-4891-ba9c-a05be92a9591\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23652"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User\AppData\Local\Temp\CdbDocEditor\9f43a294-722e-4891-ba9c-a05be92a9591\document.files\image001.jpg"/>
                        <pic:cNvPicPr>
                          <a:picLocks noChangeAspect="1"/>
                        </pic:cNvPicPr>
                      </pic:nvPicPr>
                      <pic:blipFill>
                        <a:blip r:embed="rId6"/>
                        <a:stretch/>
                      </pic:blipFill>
                      <pic:spPr bwMode="auto">
                        <a:xfrm>
                          <a:off x="0" y="0"/>
                          <a:ext cx="1152524" cy="1152524"/>
                        </a:xfrm>
                        <a:prstGeom prst="rect">
                          <a:avLst/>
                        </a:prstGeom>
                        <a:noFill/>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0.75pt;height:90.75pt;mso-wrap-distance-left:0.00pt;mso-wrap-distance-top:0.00pt;mso-wrap-distance-right:0.00pt;mso-wrap-distance-bottom:0.00pt;z-index:1;" stroked="f">
                <v:imagedata r:id="rId8" o:title=""/>
                <o:lock v:ext="edit" rotation="t"/>
              </v:shape>
            </w:pict>
          </mc:Fallback>
        </mc:AlternateContent>
      </w:r>
    </w:p>
    <w:p w14:paraId="620D5178" w14:textId="77777777" w:rsidR="007C49E7" w:rsidRDefault="007D34EC">
      <w:pPr>
        <w:spacing w:after="120"/>
        <w:ind w:firstLine="397"/>
        <w:jc w:val="center"/>
      </w:pPr>
      <w:r>
        <w:rPr>
          <w:rFonts w:ascii="Arial" w:hAnsi="Arial" w:cs="Arial"/>
          <w:b/>
          <w:bCs/>
          <w:sz w:val="32"/>
          <w:szCs w:val="32"/>
        </w:rPr>
        <w:t>СЕМЕЙНЫЙ КОДЕКС КЫРГЫЗСКОЙ РЕСПУБЛИКИ</w:t>
      </w:r>
    </w:p>
    <w:p w14:paraId="33FB56AA" w14:textId="77777777" w:rsidR="007C49E7" w:rsidRDefault="007D34EC">
      <w:pPr>
        <w:spacing w:after="240"/>
        <w:jc w:val="both"/>
      </w:pPr>
      <w:r>
        <w:rPr>
          <w:rFonts w:ascii="Arial" w:hAnsi="Arial" w:cs="Arial"/>
        </w:rPr>
        <w:t>от 30 августа 2003 года № 201</w:t>
      </w:r>
    </w:p>
    <w:p w14:paraId="4C388B14" w14:textId="77777777" w:rsidR="007C49E7" w:rsidRDefault="007D34EC">
      <w:pPr>
        <w:spacing w:after="240"/>
        <w:jc w:val="center"/>
      </w:pPr>
      <w:r>
        <w:rPr>
          <w:rFonts w:ascii="Arial" w:hAnsi="Arial" w:cs="Arial"/>
          <w:i/>
          <w:iCs/>
        </w:rPr>
        <w:t xml:space="preserve">(В редакции Законов КР от </w:t>
      </w:r>
      <w:hyperlink r:id="rId9" w:tooltip="https://cbd.minjust.gov.kg/1495" w:history="1">
        <w:r>
          <w:rPr>
            <w:rStyle w:val="af1"/>
            <w:rFonts w:ascii="Arial" w:hAnsi="Arial" w:cs="Arial"/>
            <w:i/>
            <w:iCs/>
          </w:rPr>
          <w:t>26 июля 2004 года № 96</w:t>
        </w:r>
      </w:hyperlink>
      <w:r>
        <w:rPr>
          <w:rFonts w:ascii="Arial" w:hAnsi="Arial" w:cs="Arial"/>
          <w:i/>
          <w:iCs/>
        </w:rPr>
        <w:t xml:space="preserve">, </w:t>
      </w:r>
      <w:hyperlink r:id="rId10" w:tooltip="https://cbd.minjust.gov.kg/1634" w:history="1">
        <w:r>
          <w:rPr>
            <w:rStyle w:val="af1"/>
            <w:rFonts w:ascii="Arial" w:hAnsi="Arial" w:cs="Arial"/>
            <w:i/>
            <w:iCs/>
          </w:rPr>
          <w:t>25 февраля 2005 года № 38</w:t>
        </w:r>
      </w:hyperlink>
      <w:r>
        <w:rPr>
          <w:rFonts w:ascii="Arial" w:hAnsi="Arial" w:cs="Arial"/>
          <w:i/>
          <w:iCs/>
        </w:rPr>
        <w:t xml:space="preserve">, </w:t>
      </w:r>
      <w:hyperlink r:id="rId11" w:tooltip="https://cbd.minjust.gov.kg/13965" w:history="1">
        <w:r>
          <w:rPr>
            <w:rStyle w:val="af1"/>
            <w:rFonts w:ascii="Arial" w:hAnsi="Arial" w:cs="Arial"/>
            <w:i/>
            <w:iCs/>
          </w:rPr>
          <w:t>20 июня 2005 года № 80</w:t>
        </w:r>
      </w:hyperlink>
      <w:r>
        <w:rPr>
          <w:rFonts w:ascii="Arial" w:hAnsi="Arial" w:cs="Arial"/>
          <w:i/>
          <w:iCs/>
        </w:rPr>
        <w:t xml:space="preserve">, </w:t>
      </w:r>
      <w:hyperlink r:id="rId12" w:tooltip="https://cbd.minjust.gov.kg/202327" w:history="1">
        <w:r>
          <w:rPr>
            <w:rStyle w:val="af1"/>
            <w:rFonts w:ascii="Arial" w:hAnsi="Arial" w:cs="Arial"/>
            <w:i/>
            <w:iCs/>
          </w:rPr>
          <w:t>12 июня 2008 года № 117</w:t>
        </w:r>
      </w:hyperlink>
      <w:r>
        <w:rPr>
          <w:rFonts w:ascii="Arial" w:hAnsi="Arial" w:cs="Arial"/>
          <w:i/>
          <w:iCs/>
        </w:rPr>
        <w:t xml:space="preserve">, </w:t>
      </w:r>
      <w:hyperlink r:id="rId13" w:tooltip="https://cbd.minjust.gov.kg/203184" w:history="1">
        <w:r>
          <w:rPr>
            <w:rStyle w:val="af1"/>
            <w:rFonts w:ascii="Arial" w:hAnsi="Arial" w:cs="Arial"/>
            <w:i/>
            <w:iCs/>
          </w:rPr>
          <w:t>17 июля 2009 года № 223</w:t>
        </w:r>
      </w:hyperlink>
      <w:r>
        <w:rPr>
          <w:rFonts w:ascii="Arial" w:hAnsi="Arial" w:cs="Arial"/>
          <w:i/>
          <w:iCs/>
        </w:rPr>
        <w:t xml:space="preserve">, </w:t>
      </w:r>
      <w:hyperlink r:id="rId14" w:tooltip="https://cbd.minjust.gov.kg/203264" w:history="1">
        <w:r>
          <w:rPr>
            <w:rStyle w:val="af1"/>
            <w:rFonts w:ascii="Arial" w:hAnsi="Arial" w:cs="Arial"/>
            <w:i/>
            <w:iCs/>
          </w:rPr>
          <w:t>4 мая 2011 года № 20</w:t>
        </w:r>
      </w:hyperlink>
      <w:r>
        <w:rPr>
          <w:rFonts w:ascii="Arial" w:hAnsi="Arial" w:cs="Arial"/>
          <w:i/>
          <w:iCs/>
        </w:rPr>
        <w:t xml:space="preserve">, </w:t>
      </w:r>
      <w:hyperlink r:id="rId15" w:tooltip="https://cbd.minjust.gov.kg/203387" w:history="1">
        <w:r>
          <w:rPr>
            <w:rStyle w:val="af1"/>
            <w:rFonts w:ascii="Arial" w:hAnsi="Arial" w:cs="Arial"/>
            <w:i/>
            <w:iCs/>
          </w:rPr>
          <w:t>26 июля 20</w:t>
        </w:r>
        <w:r>
          <w:rPr>
            <w:rStyle w:val="af1"/>
            <w:rFonts w:ascii="Arial" w:hAnsi="Arial" w:cs="Arial"/>
            <w:i/>
            <w:iCs/>
          </w:rPr>
          <w:t>11 года № 147</w:t>
        </w:r>
      </w:hyperlink>
      <w:r>
        <w:rPr>
          <w:rFonts w:ascii="Arial" w:hAnsi="Arial" w:cs="Arial"/>
          <w:i/>
          <w:iCs/>
        </w:rPr>
        <w:t xml:space="preserve">, </w:t>
      </w:r>
      <w:hyperlink r:id="rId16" w:tooltip="https://cbd.minjust.gov.kg/203614" w:history="1">
        <w:r>
          <w:rPr>
            <w:rStyle w:val="af1"/>
            <w:rFonts w:ascii="Arial" w:hAnsi="Arial" w:cs="Arial"/>
            <w:i/>
            <w:iCs/>
          </w:rPr>
          <w:t>15 марта 2012 года № 14</w:t>
        </w:r>
      </w:hyperlink>
      <w:r>
        <w:rPr>
          <w:rFonts w:ascii="Arial" w:hAnsi="Arial" w:cs="Arial"/>
          <w:i/>
          <w:iCs/>
        </w:rPr>
        <w:t xml:space="preserve">, </w:t>
      </w:r>
      <w:hyperlink r:id="rId17" w:tooltip="https://cbd.minjust.gov.kg/203654" w:history="1">
        <w:r>
          <w:rPr>
            <w:rStyle w:val="af1"/>
            <w:rFonts w:ascii="Arial" w:hAnsi="Arial" w:cs="Arial"/>
            <w:i/>
            <w:iCs/>
          </w:rPr>
          <w:t>17 мая 2012 года № 54</w:t>
        </w:r>
      </w:hyperlink>
      <w:r>
        <w:rPr>
          <w:rFonts w:ascii="Arial" w:hAnsi="Arial" w:cs="Arial"/>
          <w:i/>
          <w:iCs/>
        </w:rPr>
        <w:t xml:space="preserve">, </w:t>
      </w:r>
      <w:hyperlink r:id="rId18" w:tooltip="https://cbd.minjust.gov.kg/203714" w:history="1">
        <w:r>
          <w:rPr>
            <w:rStyle w:val="af1"/>
            <w:rFonts w:ascii="Arial" w:hAnsi="Arial" w:cs="Arial"/>
            <w:i/>
            <w:iCs/>
          </w:rPr>
          <w:t>16 июля 2012 года № 114</w:t>
        </w:r>
      </w:hyperlink>
      <w:r>
        <w:rPr>
          <w:rFonts w:ascii="Arial" w:hAnsi="Arial" w:cs="Arial"/>
          <w:i/>
          <w:iCs/>
        </w:rPr>
        <w:t xml:space="preserve">, </w:t>
      </w:r>
      <w:hyperlink r:id="rId19" w:tooltip="https://cbd.minjust.gov.kg/205232" w:history="1">
        <w:r>
          <w:rPr>
            <w:rStyle w:val="af1"/>
            <w:rFonts w:ascii="Arial" w:hAnsi="Arial" w:cs="Arial"/>
            <w:i/>
            <w:iCs/>
          </w:rPr>
          <w:t>16 января 2014 года № 12</w:t>
        </w:r>
      </w:hyperlink>
      <w:r>
        <w:rPr>
          <w:rFonts w:ascii="Arial" w:hAnsi="Arial" w:cs="Arial"/>
          <w:i/>
          <w:iCs/>
        </w:rPr>
        <w:t xml:space="preserve">, </w:t>
      </w:r>
      <w:hyperlink r:id="rId20" w:tooltip="https://cbd.minjust.gov.kg/205321" w:history="1">
        <w:r>
          <w:rPr>
            <w:rStyle w:val="af1"/>
            <w:rFonts w:ascii="Arial" w:hAnsi="Arial" w:cs="Arial"/>
            <w:i/>
            <w:iCs/>
          </w:rPr>
          <w:t>30 июня 2014 года № 100</w:t>
        </w:r>
      </w:hyperlink>
      <w:r>
        <w:rPr>
          <w:rFonts w:ascii="Arial" w:hAnsi="Arial" w:cs="Arial"/>
          <w:i/>
          <w:iCs/>
        </w:rPr>
        <w:t xml:space="preserve">, </w:t>
      </w:r>
      <w:hyperlink r:id="rId21" w:tooltip="https://cbd.minjust.gov.kg/111205" w:history="1">
        <w:r>
          <w:rPr>
            <w:rStyle w:val="af1"/>
            <w:rFonts w:ascii="Arial" w:hAnsi="Arial" w:cs="Arial"/>
            <w:i/>
            <w:iCs/>
          </w:rPr>
          <w:t>14 июля 2015 года № 161</w:t>
        </w:r>
      </w:hyperlink>
      <w:r>
        <w:rPr>
          <w:rFonts w:ascii="Arial" w:hAnsi="Arial" w:cs="Arial"/>
          <w:i/>
          <w:iCs/>
        </w:rPr>
        <w:t xml:space="preserve">, </w:t>
      </w:r>
      <w:hyperlink r:id="rId22" w:tooltip="https://cbd.minjust.gov.kg/111378" w:history="1">
        <w:r>
          <w:rPr>
            <w:rStyle w:val="af1"/>
            <w:rFonts w:ascii="Arial" w:hAnsi="Arial" w:cs="Arial"/>
            <w:i/>
            <w:iCs/>
          </w:rPr>
          <w:t>6 июля 2016 года № 99</w:t>
        </w:r>
      </w:hyperlink>
      <w:r>
        <w:rPr>
          <w:rFonts w:ascii="Arial" w:hAnsi="Arial" w:cs="Arial"/>
          <w:i/>
          <w:iCs/>
        </w:rPr>
        <w:t xml:space="preserve">, </w:t>
      </w:r>
      <w:hyperlink r:id="rId23" w:tooltip="https://cbd.minjust.gov.kg/111411" w:history="1">
        <w:r>
          <w:rPr>
            <w:rStyle w:val="af1"/>
            <w:rFonts w:ascii="Arial" w:hAnsi="Arial" w:cs="Arial"/>
            <w:i/>
            <w:iCs/>
          </w:rPr>
          <w:t>23 июля 2016 года № 132</w:t>
        </w:r>
      </w:hyperlink>
      <w:r>
        <w:rPr>
          <w:rFonts w:ascii="Arial" w:hAnsi="Arial" w:cs="Arial"/>
          <w:i/>
          <w:iCs/>
        </w:rPr>
        <w:t xml:space="preserve">, </w:t>
      </w:r>
      <w:hyperlink r:id="rId24" w:tooltip="https://cbd.minjust.gov.kg/111458" w:history="1">
        <w:r>
          <w:rPr>
            <w:rStyle w:val="af1"/>
            <w:rFonts w:ascii="Arial" w:hAnsi="Arial" w:cs="Arial"/>
            <w:i/>
            <w:iCs/>
          </w:rPr>
          <w:t>17 ноября 2016 года № 179</w:t>
        </w:r>
      </w:hyperlink>
      <w:r>
        <w:rPr>
          <w:rFonts w:ascii="Arial" w:hAnsi="Arial" w:cs="Arial"/>
          <w:i/>
          <w:iCs/>
        </w:rPr>
        <w:t xml:space="preserve">, </w:t>
      </w:r>
      <w:hyperlink r:id="rId25" w:tooltip="toktom://db/140866" w:history="1">
        <w:r>
          <w:rPr>
            <w:rStyle w:val="af1"/>
            <w:rFonts w:ascii="Arial" w:hAnsi="Arial" w:cs="Arial"/>
            <w:i/>
            <w:iCs/>
          </w:rPr>
          <w:t>2 марта 2017 года № 41</w:t>
        </w:r>
      </w:hyperlink>
      <w:r>
        <w:rPr>
          <w:rFonts w:ascii="Arial" w:hAnsi="Arial" w:cs="Arial"/>
          <w:i/>
          <w:iCs/>
        </w:rPr>
        <w:t xml:space="preserve">, </w:t>
      </w:r>
      <w:hyperlink r:id="rId26" w:tooltip="https://cbd.minjust.gov.kg/111599" w:history="1">
        <w:r>
          <w:rPr>
            <w:rStyle w:val="af1"/>
            <w:rFonts w:ascii="Arial" w:hAnsi="Arial" w:cs="Arial"/>
            <w:i/>
            <w:iCs/>
          </w:rPr>
          <w:t>8 июня 2017 года № 100</w:t>
        </w:r>
      </w:hyperlink>
      <w:r>
        <w:rPr>
          <w:rFonts w:ascii="Arial" w:hAnsi="Arial" w:cs="Arial"/>
          <w:i/>
          <w:iCs/>
        </w:rPr>
        <w:t xml:space="preserve">, </w:t>
      </w:r>
      <w:hyperlink r:id="rId27" w:tooltip="https://cbd.minjust.gov.kg/111793" w:history="1">
        <w:r>
          <w:rPr>
            <w:rStyle w:val="af1"/>
            <w:rFonts w:ascii="Arial" w:hAnsi="Arial" w:cs="Arial"/>
            <w:i/>
            <w:iCs/>
          </w:rPr>
          <w:t>5 июня 2018 года № 60</w:t>
        </w:r>
      </w:hyperlink>
      <w:r>
        <w:rPr>
          <w:rFonts w:ascii="Arial" w:hAnsi="Arial" w:cs="Arial"/>
          <w:i/>
          <w:iCs/>
        </w:rPr>
        <w:t xml:space="preserve">, </w:t>
      </w:r>
      <w:hyperlink r:id="rId28" w:tooltip="https://cbd.minjust.gov.kg/112067" w:history="1">
        <w:r>
          <w:rPr>
            <w:rStyle w:val="af1"/>
            <w:rFonts w:ascii="Arial" w:hAnsi="Arial" w:cs="Arial"/>
            <w:i/>
            <w:iCs/>
          </w:rPr>
          <w:t>1 августа 2020 года № 109</w:t>
        </w:r>
      </w:hyperlink>
      <w:r>
        <w:rPr>
          <w:rFonts w:ascii="Arial" w:hAnsi="Arial" w:cs="Arial"/>
          <w:i/>
          <w:iCs/>
        </w:rPr>
        <w:t xml:space="preserve">, </w:t>
      </w:r>
      <w:hyperlink r:id="rId29" w:tooltip="https://cbd.minjust.gov.kg/112069" w:history="1">
        <w:r>
          <w:rPr>
            <w:rStyle w:val="af1"/>
            <w:rFonts w:ascii="Arial" w:hAnsi="Arial" w:cs="Arial"/>
            <w:i/>
            <w:iCs/>
          </w:rPr>
          <w:t>17 августа 2020 года № 135</w:t>
        </w:r>
      </w:hyperlink>
      <w:r>
        <w:rPr>
          <w:rFonts w:ascii="Arial" w:hAnsi="Arial" w:cs="Arial"/>
          <w:i/>
          <w:iCs/>
          <w:lang w:val="ky-KG"/>
        </w:rPr>
        <w:t xml:space="preserve">, </w:t>
      </w:r>
      <w:hyperlink r:id="rId30" w:tooltip="https://cbd.minjust.gov.kg/112373" w:history="1">
        <w:r>
          <w:rPr>
            <w:rStyle w:val="af1"/>
            <w:rFonts w:ascii="Arial" w:hAnsi="Arial" w:cs="Arial"/>
            <w:i/>
            <w:iCs/>
          </w:rPr>
          <w:t xml:space="preserve">6 июня 2022 года </w:t>
        </w:r>
        <w:r>
          <w:rPr>
            <w:rStyle w:val="af1"/>
            <w:rFonts w:ascii="Arial" w:hAnsi="Arial" w:cs="Arial"/>
            <w:i/>
            <w:iCs/>
            <w:lang w:val="ky-KG"/>
          </w:rPr>
          <w:t xml:space="preserve">№ </w:t>
        </w:r>
        <w:r>
          <w:rPr>
            <w:rStyle w:val="af1"/>
            <w:rFonts w:ascii="Arial" w:hAnsi="Arial" w:cs="Arial"/>
            <w:i/>
            <w:iCs/>
          </w:rPr>
          <w:t>41</w:t>
        </w:r>
      </w:hyperlink>
      <w:r>
        <w:rPr>
          <w:rFonts w:ascii="Arial" w:hAnsi="Arial" w:cs="Arial"/>
          <w:i/>
          <w:iCs/>
          <w:lang w:val="ky-KG"/>
        </w:rPr>
        <w:t xml:space="preserve">, </w:t>
      </w:r>
      <w:r>
        <w:rPr>
          <w:rFonts w:ascii="Arial" w:eastAsia="Arial" w:hAnsi="Arial" w:cs="Arial"/>
          <w:i/>
          <w:color w:val="000000"/>
          <w:sz w:val="20"/>
        </w:rPr>
        <w:t> </w:t>
      </w:r>
      <w:hyperlink r:id="rId31" w:tooltip="https://cbd.minjust.gov.kg/4-5433/edition/22311/ru" w:history="1">
        <w:r>
          <w:rPr>
            <w:rStyle w:val="af1"/>
            <w:rFonts w:ascii="Arial" w:eastAsia="Arial" w:hAnsi="Arial" w:cs="Arial"/>
            <w:i/>
          </w:rPr>
          <w:t>2 декабря 2024 года № 190</w:t>
        </w:r>
      </w:hyperlink>
      <w:r>
        <w:rPr>
          <w:rFonts w:ascii="Arial" w:eastAsia="Arial" w:hAnsi="Arial" w:cs="Arial"/>
          <w:i/>
          <w:color w:val="000000"/>
        </w:rPr>
        <w:t> )</w:t>
      </w:r>
    </w:p>
    <w:p w14:paraId="303C5782" w14:textId="77777777" w:rsidR="007C49E7" w:rsidRDefault="007D34EC">
      <w:pPr>
        <w:spacing w:after="120"/>
        <w:ind w:firstLine="397"/>
        <w:jc w:val="both"/>
      </w:pPr>
      <w:r>
        <w:t> </w:t>
      </w:r>
    </w:p>
    <w:p w14:paraId="15F5D685" w14:textId="77777777" w:rsidR="007C49E7" w:rsidRDefault="007D34EC">
      <w:pPr>
        <w:spacing w:after="120"/>
        <w:ind w:firstLine="397"/>
        <w:jc w:val="both"/>
      </w:pPr>
      <w:r>
        <w:rPr>
          <w:rFonts w:ascii="Arial" w:hAnsi="Arial" w:cs="Arial"/>
        </w:rPr>
        <w:t xml:space="preserve">Настоящий Кодекс в соответствии с </w:t>
      </w:r>
      <w:hyperlink r:id="rId32" w:tooltip="https://cbd.minjust.gov.kg/202913" w:history="1">
        <w:r>
          <w:rPr>
            <w:rStyle w:val="af1"/>
            <w:rFonts w:ascii="Arial" w:hAnsi="Arial" w:cs="Arial"/>
          </w:rPr>
          <w:t>Конституцией</w:t>
        </w:r>
      </w:hyperlink>
      <w:r>
        <w:rPr>
          <w:rFonts w:ascii="Arial" w:hAnsi="Arial" w:cs="Arial"/>
        </w:rPr>
        <w:t xml:space="preserve"> Кыргызской Республики устанавливает условия и порядок вступления в брак, прекращения брака и признания его недействительным, регулирует личные неимущественн</w:t>
      </w:r>
      <w:r>
        <w:rPr>
          <w:rFonts w:ascii="Arial" w:hAnsi="Arial" w:cs="Arial"/>
        </w:rPr>
        <w:t>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w:t>
      </w:r>
    </w:p>
    <w:p w14:paraId="133359F3" w14:textId="77777777" w:rsidR="007C49E7" w:rsidRDefault="007D34EC">
      <w:pPr>
        <w:spacing w:after="120"/>
        <w:ind w:firstLine="397"/>
        <w:jc w:val="both"/>
      </w:pPr>
      <w:r>
        <w:rPr>
          <w:rFonts w:ascii="Arial" w:hAnsi="Arial" w:cs="Arial"/>
          <w:i/>
          <w:iCs/>
        </w:rPr>
        <w:t xml:space="preserve">(В редакции Закона КР от </w:t>
      </w:r>
      <w:hyperlink r:id="rId33" w:tooltip="https://cbd.minjust.gov.kg/205232" w:history="1">
        <w:r>
          <w:rPr>
            <w:rStyle w:val="af1"/>
            <w:rFonts w:ascii="Arial" w:hAnsi="Arial" w:cs="Arial"/>
            <w:i/>
            <w:iCs/>
          </w:rPr>
          <w:t>16 января 2014 года № 12</w:t>
        </w:r>
      </w:hyperlink>
      <w:r>
        <w:rPr>
          <w:rFonts w:ascii="Arial" w:hAnsi="Arial" w:cs="Arial"/>
          <w:i/>
          <w:iCs/>
        </w:rPr>
        <w:t>)</w:t>
      </w:r>
    </w:p>
    <w:p w14:paraId="340E8A82" w14:textId="77777777" w:rsidR="007C49E7" w:rsidRDefault="007D34EC">
      <w:pPr>
        <w:spacing w:after="120"/>
        <w:ind w:firstLine="397"/>
        <w:jc w:val="both"/>
      </w:pPr>
      <w:r>
        <w:t> </w:t>
      </w:r>
    </w:p>
    <w:p w14:paraId="2CE45ECA" w14:textId="77777777" w:rsidR="007C49E7" w:rsidRDefault="007D34EC">
      <w:pPr>
        <w:keepNext/>
        <w:spacing w:before="200" w:after="120"/>
        <w:ind w:firstLine="397"/>
        <w:jc w:val="center"/>
      </w:pPr>
      <w:r>
        <w:rPr>
          <w:rFonts w:ascii="Arial" w:hAnsi="Arial" w:cs="Arial"/>
          <w:b/>
          <w:bCs/>
        </w:rPr>
        <w:t>РАЗДЕЛ I</w:t>
      </w:r>
      <w:r>
        <w:rPr>
          <w:rFonts w:ascii="Arial" w:hAnsi="Arial" w:cs="Arial"/>
          <w:b/>
          <w:bCs/>
        </w:rPr>
        <w:br/>
        <w:t>ОБЩИЕ ПОЛОЖЕНИЯ</w:t>
      </w:r>
    </w:p>
    <w:p w14:paraId="501542C0" w14:textId="77777777" w:rsidR="007C49E7" w:rsidRDefault="007D34EC">
      <w:pPr>
        <w:keepNext/>
        <w:spacing w:before="200" w:after="120"/>
        <w:ind w:firstLine="397"/>
        <w:jc w:val="center"/>
      </w:pPr>
      <w:r>
        <w:rPr>
          <w:rFonts w:ascii="Arial" w:hAnsi="Arial" w:cs="Arial"/>
          <w:b/>
          <w:bCs/>
        </w:rPr>
        <w:t>Глава 1</w:t>
      </w:r>
      <w:r>
        <w:rPr>
          <w:rFonts w:ascii="Arial" w:hAnsi="Arial" w:cs="Arial"/>
          <w:b/>
          <w:bCs/>
        </w:rPr>
        <w:br/>
        <w:t>Семейное законодательство</w:t>
      </w:r>
    </w:p>
    <w:p w14:paraId="5AAE91A5" w14:textId="77777777" w:rsidR="007C49E7" w:rsidRDefault="007D34EC">
      <w:pPr>
        <w:spacing w:after="120"/>
        <w:ind w:firstLine="397"/>
        <w:jc w:val="both"/>
      </w:pPr>
      <w:r>
        <w:t> </w:t>
      </w:r>
    </w:p>
    <w:p w14:paraId="7616553C" w14:textId="77777777" w:rsidR="007C49E7" w:rsidRDefault="007D34EC">
      <w:pPr>
        <w:spacing w:after="120"/>
        <w:ind w:firstLine="397"/>
        <w:jc w:val="both"/>
      </w:pPr>
      <w:r>
        <w:rPr>
          <w:rFonts w:ascii="Arial" w:hAnsi="Arial" w:cs="Arial"/>
        </w:rPr>
        <w:t>Статья 1. Основные задачи семейного законодательства</w:t>
      </w:r>
    </w:p>
    <w:p w14:paraId="51D0C705" w14:textId="77777777" w:rsidR="007C49E7" w:rsidRDefault="007D34EC">
      <w:pPr>
        <w:spacing w:after="120"/>
        <w:ind w:firstLine="397"/>
        <w:jc w:val="both"/>
      </w:pPr>
      <w:r>
        <w:t> </w:t>
      </w:r>
    </w:p>
    <w:p w14:paraId="516FFE21" w14:textId="77777777" w:rsidR="007C49E7" w:rsidRDefault="007D34EC">
      <w:pPr>
        <w:spacing w:after="120"/>
        <w:ind w:firstLine="397"/>
        <w:jc w:val="both"/>
      </w:pPr>
      <w:r>
        <w:rPr>
          <w:rFonts w:ascii="Arial" w:hAnsi="Arial" w:cs="Arial"/>
        </w:rPr>
        <w:t>1. Семья - основа обществ</w:t>
      </w:r>
      <w:r>
        <w:rPr>
          <w:rFonts w:ascii="Arial" w:hAnsi="Arial" w:cs="Arial"/>
        </w:rPr>
        <w:t>а.</w:t>
      </w:r>
    </w:p>
    <w:p w14:paraId="507526BB" w14:textId="77777777" w:rsidR="007C49E7" w:rsidRDefault="007D34EC">
      <w:pPr>
        <w:spacing w:after="120"/>
        <w:ind w:firstLine="397"/>
        <w:jc w:val="both"/>
      </w:pPr>
      <w:r>
        <w:rPr>
          <w:rFonts w:ascii="Arial" w:hAnsi="Arial" w:cs="Arial"/>
        </w:rPr>
        <w:t>Семья, отцовство, материнство, детство - предмет заботы всего общества и преимущественной охраны законом.</w:t>
      </w:r>
    </w:p>
    <w:p w14:paraId="395BBF9B" w14:textId="77777777" w:rsidR="007C49E7" w:rsidRDefault="007D34EC">
      <w:pPr>
        <w:spacing w:after="120"/>
        <w:ind w:firstLine="397"/>
        <w:jc w:val="both"/>
      </w:pPr>
      <w:r>
        <w:rPr>
          <w:rFonts w:ascii="Arial" w:hAnsi="Arial" w:cs="Arial"/>
        </w:rPr>
        <w:t>Государство обеспечивает подготовку граждан к семейной жизни, супружеству, отцовству и материнству.</w:t>
      </w:r>
    </w:p>
    <w:p w14:paraId="0FD277D3" w14:textId="77777777" w:rsidR="007C49E7" w:rsidRDefault="007D34EC">
      <w:pPr>
        <w:spacing w:after="120"/>
        <w:ind w:firstLine="397"/>
        <w:jc w:val="both"/>
      </w:pPr>
      <w:r>
        <w:rPr>
          <w:rFonts w:ascii="Arial" w:hAnsi="Arial" w:cs="Arial"/>
        </w:rPr>
        <w:t>Государство обеспечивает содержание, воспитание</w:t>
      </w:r>
      <w:r>
        <w:rPr>
          <w:rFonts w:ascii="Arial" w:hAnsi="Arial" w:cs="Arial"/>
        </w:rPr>
        <w:t>, обучение детей-сирот и детей, лишенных родительского попечения.</w:t>
      </w:r>
    </w:p>
    <w:p w14:paraId="184B9D51" w14:textId="77777777" w:rsidR="007C49E7" w:rsidRDefault="007D34EC">
      <w:pPr>
        <w:spacing w:after="120"/>
        <w:ind w:firstLine="397"/>
        <w:jc w:val="both"/>
      </w:pPr>
      <w:r>
        <w:rPr>
          <w:rFonts w:ascii="Arial" w:hAnsi="Arial" w:cs="Arial"/>
        </w:rPr>
        <w:t>Семейное законодательство исходит из необходимости укрепления семьи, построения семейных отношений на чувствах взаимоуважения, взаимопомощи и ответственности перед семьей всех ее членов, нед</w:t>
      </w:r>
      <w:r>
        <w:rPr>
          <w:rFonts w:ascii="Arial" w:hAnsi="Arial" w:cs="Arial"/>
        </w:rPr>
        <w:t>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 гендерного равенства в семейных отношениях.</w:t>
      </w:r>
    </w:p>
    <w:p w14:paraId="27DEE0BA" w14:textId="77777777" w:rsidR="007C49E7" w:rsidRDefault="007D34EC">
      <w:pPr>
        <w:spacing w:after="120"/>
        <w:ind w:firstLine="397"/>
        <w:jc w:val="both"/>
      </w:pPr>
      <w:r>
        <w:rPr>
          <w:rFonts w:ascii="Arial" w:hAnsi="Arial" w:cs="Arial"/>
        </w:rPr>
        <w:t>2. Признается брак, заключенный в госу</w:t>
      </w:r>
      <w:r>
        <w:rPr>
          <w:rFonts w:ascii="Arial" w:hAnsi="Arial" w:cs="Arial"/>
        </w:rPr>
        <w:t>дарственных органах и органах местного самоуправления, наделенных полномочиями на государственную регистрацию актов гражданского состояния.</w:t>
      </w:r>
    </w:p>
    <w:p w14:paraId="2C60112B" w14:textId="77777777" w:rsidR="007C49E7" w:rsidRDefault="007D34EC">
      <w:pPr>
        <w:spacing w:after="120"/>
        <w:ind w:firstLine="397"/>
        <w:jc w:val="both"/>
      </w:pPr>
      <w:r>
        <w:rPr>
          <w:rFonts w:ascii="Arial" w:hAnsi="Arial" w:cs="Arial"/>
        </w:rPr>
        <w:t>Религиозные обряды, касающиеся вопросов брака и семьи, правового значения не имеют.</w:t>
      </w:r>
    </w:p>
    <w:p w14:paraId="7C7F710A" w14:textId="77777777" w:rsidR="007C49E7" w:rsidRDefault="007D34EC">
      <w:pPr>
        <w:spacing w:after="120"/>
        <w:ind w:firstLine="397"/>
        <w:jc w:val="both"/>
      </w:pPr>
      <w:r>
        <w:rPr>
          <w:rFonts w:ascii="Arial" w:hAnsi="Arial" w:cs="Arial"/>
        </w:rPr>
        <w:t>3. Регулирование семейных отноше</w:t>
      </w:r>
      <w:r>
        <w:rPr>
          <w:rFonts w:ascii="Arial" w:hAnsi="Arial" w:cs="Arial"/>
        </w:rPr>
        <w:t xml:space="preserve">ний осуществляется в соответствии с принципами заключения брака на основе добровольного союза мужчины и женщины, достигших брачного возраста, равенства прав и обязанностей супругов в браке и семье, разрешения внутрисемейных вопросов по взаимному согласию, </w:t>
      </w:r>
      <w:r>
        <w:rPr>
          <w:rFonts w:ascii="Arial" w:hAnsi="Arial" w:cs="Arial"/>
        </w:rPr>
        <w:t>обеспечения наилучших интересов ребенка, приоритета семейного воспитания детей, заботы об их благосостоянии и развитии, обеспечения должной защиты прав и интересов несовершеннолетних и нетрудоспособных членов семьи.</w:t>
      </w:r>
    </w:p>
    <w:p w14:paraId="40208558" w14:textId="77777777" w:rsidR="007C49E7" w:rsidRDefault="007D34EC">
      <w:pPr>
        <w:spacing w:after="120"/>
        <w:ind w:firstLine="397"/>
        <w:jc w:val="both"/>
      </w:pPr>
      <w:r>
        <w:rPr>
          <w:rFonts w:ascii="Arial" w:hAnsi="Arial" w:cs="Arial"/>
        </w:rPr>
        <w:t>4. Запрещаются любые формы ограничения п</w:t>
      </w:r>
      <w:r>
        <w:rPr>
          <w:rFonts w:ascii="Arial" w:hAnsi="Arial" w:cs="Arial"/>
        </w:rPr>
        <w:t>рав граждан при вступлении в брак и в семейных отношениях по признакам социальной, расовой, этнической, языковой или религиозной принадлежности, ограничений в здоровье.</w:t>
      </w:r>
    </w:p>
    <w:p w14:paraId="3AA84C6C" w14:textId="77777777" w:rsidR="007C49E7" w:rsidRDefault="007D34EC">
      <w:pPr>
        <w:spacing w:after="120"/>
        <w:ind w:firstLine="397"/>
        <w:jc w:val="both"/>
      </w:pPr>
      <w:r>
        <w:rPr>
          <w:rFonts w:ascii="Arial" w:hAnsi="Arial" w:cs="Arial"/>
        </w:rPr>
        <w:t>Права граждан в семье могут быть ограничены только на основании закона и только в той мере, в какой это необходимо в целях охраны здоровья и нравственности населения, защиты прав и свобод других членов семьи и иных лиц.</w:t>
      </w:r>
    </w:p>
    <w:p w14:paraId="6588A1B3" w14:textId="77777777" w:rsidR="007C49E7" w:rsidRDefault="007D34EC">
      <w:pPr>
        <w:spacing w:after="120"/>
        <w:ind w:firstLine="397"/>
        <w:jc w:val="both"/>
      </w:pPr>
      <w:r>
        <w:rPr>
          <w:rFonts w:ascii="Arial" w:hAnsi="Arial" w:cs="Arial"/>
          <w:i/>
          <w:iCs/>
        </w:rPr>
        <w:t xml:space="preserve">(В редакции Законов КР от </w:t>
      </w:r>
      <w:hyperlink r:id="rId34" w:tooltip="https://cbd.minjust.gov.kg/203654" w:history="1">
        <w:r>
          <w:rPr>
            <w:rStyle w:val="af1"/>
            <w:rFonts w:ascii="Arial" w:hAnsi="Arial" w:cs="Arial"/>
            <w:i/>
            <w:iCs/>
          </w:rPr>
          <w:t>17 мая 2012 года № 54</w:t>
        </w:r>
      </w:hyperlink>
      <w:r>
        <w:rPr>
          <w:rFonts w:ascii="Arial" w:hAnsi="Arial" w:cs="Arial"/>
          <w:i/>
          <w:iCs/>
        </w:rPr>
        <w:t xml:space="preserve">, </w:t>
      </w:r>
      <w:hyperlink r:id="rId35" w:tooltip="https://cbd.minjust.gov.kg/111793" w:history="1">
        <w:r>
          <w:rPr>
            <w:rStyle w:val="af1"/>
            <w:rFonts w:ascii="Arial" w:hAnsi="Arial" w:cs="Arial"/>
            <w:i/>
            <w:iCs/>
          </w:rPr>
          <w:t>5 июня 2018 года № 60</w:t>
        </w:r>
      </w:hyperlink>
      <w:r>
        <w:rPr>
          <w:rFonts w:ascii="Arial" w:hAnsi="Arial" w:cs="Arial"/>
          <w:i/>
          <w:iCs/>
        </w:rPr>
        <w:t>)</w:t>
      </w:r>
    </w:p>
    <w:p w14:paraId="45B04165" w14:textId="77777777" w:rsidR="007C49E7" w:rsidRDefault="007D34EC">
      <w:pPr>
        <w:spacing w:after="120"/>
        <w:ind w:firstLine="397"/>
        <w:jc w:val="both"/>
      </w:pPr>
      <w:r>
        <w:t> </w:t>
      </w:r>
    </w:p>
    <w:p w14:paraId="15C992B7" w14:textId="77777777" w:rsidR="007C49E7" w:rsidRDefault="007D34EC">
      <w:pPr>
        <w:spacing w:after="120"/>
        <w:ind w:firstLine="397"/>
        <w:jc w:val="both"/>
      </w:pPr>
      <w:bookmarkStart w:id="0" w:name="st_2"/>
      <w:bookmarkEnd w:id="0"/>
      <w:r>
        <w:rPr>
          <w:rFonts w:ascii="Arial" w:hAnsi="Arial" w:cs="Arial"/>
        </w:rPr>
        <w:t>Статья 2. Основные понятия, используемые</w:t>
      </w:r>
      <w:r>
        <w:rPr>
          <w:rFonts w:ascii="Arial" w:hAnsi="Arial" w:cs="Arial"/>
        </w:rPr>
        <w:t xml:space="preserve"> в настоящем Кодексе</w:t>
      </w:r>
    </w:p>
    <w:p w14:paraId="710E33D8" w14:textId="77777777" w:rsidR="007C49E7" w:rsidRDefault="007D34EC">
      <w:pPr>
        <w:spacing w:after="120"/>
        <w:ind w:firstLine="397"/>
        <w:jc w:val="both"/>
      </w:pPr>
      <w:r>
        <w:t> </w:t>
      </w:r>
    </w:p>
    <w:p w14:paraId="48E7DC9B" w14:textId="77777777" w:rsidR="007C49E7" w:rsidRDefault="007D34EC">
      <w:pPr>
        <w:spacing w:after="120"/>
        <w:ind w:firstLine="397"/>
        <w:jc w:val="both"/>
      </w:pPr>
      <w:r>
        <w:rPr>
          <w:rFonts w:ascii="Arial" w:hAnsi="Arial" w:cs="Arial"/>
        </w:rPr>
        <w:t>В настоящем Кодексе используются следующие основные понятия:</w:t>
      </w:r>
    </w:p>
    <w:p w14:paraId="0206F8F5" w14:textId="77777777" w:rsidR="007C49E7" w:rsidRDefault="007D34EC">
      <w:pPr>
        <w:spacing w:after="120"/>
        <w:ind w:firstLine="397"/>
        <w:jc w:val="both"/>
      </w:pPr>
      <w:r>
        <w:rPr>
          <w:rFonts w:ascii="Arial" w:hAnsi="Arial" w:cs="Arial"/>
          <w:b/>
          <w:bCs/>
        </w:rPr>
        <w:t>брак</w:t>
      </w:r>
      <w:r>
        <w:rPr>
          <w:rFonts w:ascii="Arial" w:hAnsi="Arial" w:cs="Arial"/>
        </w:rPr>
        <w:t xml:space="preserve"> - равноправный и добровольный союз между мужчиной и женщиной, заключенный при свободном и обоюдном согласии сторон в установленном законом порядке, с целью создания се</w:t>
      </w:r>
      <w:r>
        <w:rPr>
          <w:rFonts w:ascii="Arial" w:hAnsi="Arial" w:cs="Arial"/>
        </w:rPr>
        <w:t>мьи, порождающий имущественные и личные неимущественные отношения между супругами;</w:t>
      </w:r>
    </w:p>
    <w:p w14:paraId="60898FE4" w14:textId="77777777" w:rsidR="007C49E7" w:rsidRDefault="007D34EC">
      <w:pPr>
        <w:spacing w:after="120"/>
        <w:ind w:firstLine="397"/>
        <w:jc w:val="both"/>
      </w:pPr>
      <w:r>
        <w:rPr>
          <w:rFonts w:ascii="Arial" w:hAnsi="Arial" w:cs="Arial"/>
          <w:b/>
          <w:bCs/>
        </w:rPr>
        <w:t>фиктивный брак</w:t>
      </w:r>
      <w:r>
        <w:rPr>
          <w:rFonts w:ascii="Arial" w:hAnsi="Arial" w:cs="Arial"/>
        </w:rPr>
        <w:t xml:space="preserve"> - брак, заключенный без намерения создать семью, для достижения каких-либо выгод, вытекающих из факта регистрации брака;</w:t>
      </w:r>
    </w:p>
    <w:p w14:paraId="18620336" w14:textId="77777777" w:rsidR="007C49E7" w:rsidRDefault="007D34EC">
      <w:pPr>
        <w:spacing w:after="120"/>
        <w:ind w:firstLine="397"/>
        <w:jc w:val="both"/>
      </w:pPr>
      <w:r>
        <w:rPr>
          <w:rFonts w:ascii="Arial" w:hAnsi="Arial" w:cs="Arial"/>
          <w:b/>
          <w:bCs/>
        </w:rPr>
        <w:t>семья</w:t>
      </w:r>
      <w:r>
        <w:rPr>
          <w:rFonts w:ascii="Arial" w:hAnsi="Arial" w:cs="Arial"/>
        </w:rPr>
        <w:t xml:space="preserve"> - круг лиц, связанных имущественными и личными неимущественными правами и обязанностями, вытекающими из брака, родства, усыновле</w:t>
      </w:r>
      <w:r>
        <w:rPr>
          <w:rFonts w:ascii="Arial" w:hAnsi="Arial" w:cs="Arial"/>
        </w:rPr>
        <w:t>ния или иной формы принятия детей на воспитание и призванными способствовать укреплению и развитию семейных отношений;</w:t>
      </w:r>
    </w:p>
    <w:p w14:paraId="0321EFE2" w14:textId="77777777" w:rsidR="007C49E7" w:rsidRDefault="007D34EC">
      <w:pPr>
        <w:spacing w:after="120"/>
        <w:ind w:firstLine="397"/>
        <w:jc w:val="both"/>
      </w:pPr>
      <w:r>
        <w:rPr>
          <w:rFonts w:ascii="Arial" w:hAnsi="Arial" w:cs="Arial"/>
          <w:b/>
          <w:bCs/>
        </w:rPr>
        <w:t>брачный возраст</w:t>
      </w:r>
      <w:r>
        <w:rPr>
          <w:rFonts w:ascii="Arial" w:hAnsi="Arial" w:cs="Arial"/>
        </w:rPr>
        <w:t xml:space="preserve"> - возраст по достижении которого лицо вправе вступить в брак;</w:t>
      </w:r>
    </w:p>
    <w:p w14:paraId="47FC6C98" w14:textId="77777777" w:rsidR="007C49E7" w:rsidRDefault="007D34EC">
      <w:pPr>
        <w:spacing w:after="120"/>
        <w:ind w:firstLine="397"/>
        <w:jc w:val="both"/>
      </w:pPr>
      <w:r>
        <w:rPr>
          <w:rFonts w:ascii="Arial" w:hAnsi="Arial" w:cs="Arial"/>
          <w:b/>
          <w:bCs/>
        </w:rPr>
        <w:t>детство</w:t>
      </w:r>
      <w:r>
        <w:rPr>
          <w:rFonts w:ascii="Arial" w:hAnsi="Arial" w:cs="Arial"/>
        </w:rPr>
        <w:t xml:space="preserve"> - правовое состояние лиц, не достигших совершенноле</w:t>
      </w:r>
      <w:r>
        <w:rPr>
          <w:rFonts w:ascii="Arial" w:hAnsi="Arial" w:cs="Arial"/>
        </w:rPr>
        <w:t>тия;</w:t>
      </w:r>
    </w:p>
    <w:p w14:paraId="39DEE59A" w14:textId="77777777" w:rsidR="007C49E7" w:rsidRDefault="007D34EC">
      <w:pPr>
        <w:spacing w:after="120"/>
        <w:ind w:firstLine="397"/>
        <w:jc w:val="both"/>
      </w:pPr>
      <w:r>
        <w:rPr>
          <w:rFonts w:ascii="Arial" w:hAnsi="Arial" w:cs="Arial"/>
          <w:b/>
          <w:bCs/>
        </w:rPr>
        <w:t>договорный режим имущества</w:t>
      </w:r>
      <w:r>
        <w:rPr>
          <w:rFonts w:ascii="Arial" w:hAnsi="Arial" w:cs="Arial"/>
        </w:rPr>
        <w:t xml:space="preserve"> - режим собственности супругов, установленный брачным договором;</w:t>
      </w:r>
    </w:p>
    <w:p w14:paraId="371B2262" w14:textId="77777777" w:rsidR="007C49E7" w:rsidRDefault="007D34EC">
      <w:pPr>
        <w:spacing w:after="120"/>
        <w:ind w:firstLine="397"/>
        <w:jc w:val="both"/>
      </w:pPr>
      <w:r>
        <w:rPr>
          <w:rFonts w:ascii="Arial" w:hAnsi="Arial" w:cs="Arial"/>
          <w:b/>
          <w:bCs/>
        </w:rPr>
        <w:t>договор суррогатного материнства</w:t>
      </w:r>
      <w:r>
        <w:rPr>
          <w:rFonts w:ascii="Arial" w:hAnsi="Arial" w:cs="Arial"/>
        </w:rPr>
        <w:t xml:space="preserve"> - соглашение между лицами, желающими иметь ребенка, и женщиной, давшей согласие на применение метода искусственного оплодотвор</w:t>
      </w:r>
      <w:r>
        <w:rPr>
          <w:rFonts w:ascii="Arial" w:hAnsi="Arial" w:cs="Arial"/>
        </w:rPr>
        <w:t>ения или имплантации эмбриона;</w:t>
      </w:r>
    </w:p>
    <w:p w14:paraId="2702D07C" w14:textId="77777777" w:rsidR="007C49E7" w:rsidRDefault="007D34EC">
      <w:pPr>
        <w:spacing w:after="120"/>
        <w:ind w:firstLine="397"/>
        <w:jc w:val="both"/>
      </w:pPr>
      <w:r>
        <w:rPr>
          <w:rFonts w:ascii="Arial" w:hAnsi="Arial" w:cs="Arial"/>
          <w:b/>
          <w:bCs/>
        </w:rPr>
        <w:t>алименты</w:t>
      </w:r>
      <w:r>
        <w:rPr>
          <w:rFonts w:ascii="Arial" w:hAnsi="Arial" w:cs="Arial"/>
        </w:rPr>
        <w:t xml:space="preserve"> - содержание, которое одно лицо обязано предоставить другому лицу, имеющему право на его получение;</w:t>
      </w:r>
    </w:p>
    <w:p w14:paraId="3204F871" w14:textId="77777777" w:rsidR="007C49E7" w:rsidRDefault="007D34EC">
      <w:pPr>
        <w:spacing w:after="120"/>
        <w:ind w:firstLine="397"/>
        <w:jc w:val="both"/>
      </w:pPr>
      <w:r>
        <w:rPr>
          <w:rFonts w:ascii="Arial" w:hAnsi="Arial" w:cs="Arial"/>
          <w:b/>
          <w:bCs/>
        </w:rPr>
        <w:t>семейное положение</w:t>
      </w:r>
      <w:r>
        <w:rPr>
          <w:rFonts w:ascii="Arial" w:hAnsi="Arial" w:cs="Arial"/>
        </w:rPr>
        <w:t xml:space="preserve"> - состояние в браке или разводе, наличие или отсутствие детей или других членов семьи;</w:t>
      </w:r>
    </w:p>
    <w:p w14:paraId="03BBE743" w14:textId="77777777" w:rsidR="007C49E7" w:rsidRDefault="007D34EC">
      <w:pPr>
        <w:spacing w:after="120"/>
        <w:ind w:firstLine="397"/>
        <w:jc w:val="both"/>
      </w:pPr>
      <w:r>
        <w:rPr>
          <w:rFonts w:ascii="Arial" w:hAnsi="Arial" w:cs="Arial"/>
          <w:b/>
          <w:bCs/>
        </w:rPr>
        <w:t>материальн</w:t>
      </w:r>
      <w:r>
        <w:rPr>
          <w:rFonts w:ascii="Arial" w:hAnsi="Arial" w:cs="Arial"/>
          <w:b/>
          <w:bCs/>
        </w:rPr>
        <w:t>ое положение</w:t>
      </w:r>
      <w:r>
        <w:rPr>
          <w:rFonts w:ascii="Arial" w:hAnsi="Arial" w:cs="Arial"/>
        </w:rPr>
        <w:t xml:space="preserve"> - наличие или отсутствие заработной платы, пенсии, других доходов, их размер, наличие имущества, степень утраты (состояние) трудоспособности, получение или неполучение материальной помощи от других членов семьи;</w:t>
      </w:r>
    </w:p>
    <w:p w14:paraId="5AA3B182" w14:textId="77777777" w:rsidR="007C49E7" w:rsidRDefault="007D34EC">
      <w:pPr>
        <w:spacing w:after="120"/>
        <w:ind w:firstLine="397"/>
        <w:jc w:val="both"/>
      </w:pPr>
      <w:r>
        <w:rPr>
          <w:rFonts w:ascii="Arial" w:hAnsi="Arial" w:cs="Arial"/>
          <w:b/>
          <w:bCs/>
        </w:rPr>
        <w:t>акты гражданского состояния</w:t>
      </w:r>
      <w:r>
        <w:rPr>
          <w:rFonts w:ascii="Arial" w:hAnsi="Arial" w:cs="Arial"/>
        </w:rPr>
        <w:t xml:space="preserve"> - ю</w:t>
      </w:r>
      <w:r>
        <w:rPr>
          <w:rFonts w:ascii="Arial" w:hAnsi="Arial" w:cs="Arial"/>
        </w:rPr>
        <w:t>ридически оформленные обстоятельства, которые индивидуализируют человека и с которыми связаны возникновение, изменение и прекращение его прав и обязанностей;</w:t>
      </w:r>
    </w:p>
    <w:p w14:paraId="54DD9C98" w14:textId="77777777" w:rsidR="007C49E7" w:rsidRDefault="007D34EC">
      <w:pPr>
        <w:spacing w:after="120"/>
        <w:ind w:firstLine="397"/>
        <w:jc w:val="both"/>
      </w:pPr>
      <w:r>
        <w:rPr>
          <w:rFonts w:ascii="Arial" w:hAnsi="Arial" w:cs="Arial"/>
          <w:b/>
          <w:bCs/>
        </w:rPr>
        <w:t>близкие родственники</w:t>
      </w:r>
      <w:r>
        <w:rPr>
          <w:rFonts w:ascii="Arial" w:hAnsi="Arial" w:cs="Arial"/>
        </w:rPr>
        <w:t xml:space="preserve"> - родители, дети, усыновители, усыновленные, полнородные и неполнородные брат</w:t>
      </w:r>
      <w:r>
        <w:rPr>
          <w:rFonts w:ascii="Arial" w:hAnsi="Arial" w:cs="Arial"/>
        </w:rPr>
        <w:t>ья и сестры, дедушка, бабушка, внуки;</w:t>
      </w:r>
    </w:p>
    <w:p w14:paraId="54CD614A" w14:textId="77777777" w:rsidR="007C49E7" w:rsidRDefault="007D34EC">
      <w:pPr>
        <w:spacing w:after="120"/>
        <w:ind w:firstLine="397"/>
        <w:jc w:val="both"/>
      </w:pPr>
      <w:r>
        <w:rPr>
          <w:rFonts w:ascii="Arial" w:hAnsi="Arial" w:cs="Arial"/>
          <w:i/>
          <w:iCs/>
        </w:rPr>
        <w:t xml:space="preserve">(абзац четырнадцатый утратил силу в соответствии с Законом КР от </w:t>
      </w:r>
      <w:hyperlink r:id="rId36" w:tooltip="https://cbd.minjust.gov.kg/203654" w:history="1">
        <w:r>
          <w:rPr>
            <w:rStyle w:val="af1"/>
            <w:rFonts w:ascii="Arial" w:hAnsi="Arial" w:cs="Arial"/>
            <w:i/>
            <w:iCs/>
          </w:rPr>
          <w:t>17 мая 2012 года № 54</w:t>
        </w:r>
      </w:hyperlink>
      <w:r>
        <w:rPr>
          <w:rFonts w:ascii="Arial" w:hAnsi="Arial" w:cs="Arial"/>
          <w:i/>
          <w:iCs/>
        </w:rPr>
        <w:t>)</w:t>
      </w:r>
    </w:p>
    <w:p w14:paraId="661A2733" w14:textId="77777777" w:rsidR="007C49E7" w:rsidRDefault="007D34EC">
      <w:pPr>
        <w:spacing w:after="120"/>
        <w:ind w:firstLine="397"/>
        <w:jc w:val="both"/>
      </w:pPr>
      <w:r>
        <w:rPr>
          <w:rFonts w:ascii="Arial" w:hAnsi="Arial" w:cs="Arial"/>
          <w:b/>
          <w:bCs/>
        </w:rPr>
        <w:t>опекун (попечитель)</w:t>
      </w:r>
      <w:r>
        <w:rPr>
          <w:rFonts w:ascii="Arial" w:hAnsi="Arial" w:cs="Arial"/>
        </w:rPr>
        <w:t xml:space="preserve"> - лицо, назначенное в</w:t>
      </w:r>
      <w:r>
        <w:rPr>
          <w:rFonts w:ascii="Arial" w:hAnsi="Arial" w:cs="Arial"/>
        </w:rPr>
        <w:t xml:space="preserve"> установленном законом порядке для осуществления функций по опеке и попечительству;</w:t>
      </w:r>
    </w:p>
    <w:p w14:paraId="145ECF22" w14:textId="77777777" w:rsidR="007C49E7" w:rsidRDefault="007D34EC">
      <w:pPr>
        <w:spacing w:after="120"/>
        <w:ind w:firstLine="397"/>
        <w:jc w:val="both"/>
      </w:pPr>
      <w:r>
        <w:rPr>
          <w:rFonts w:ascii="Arial" w:hAnsi="Arial" w:cs="Arial"/>
          <w:b/>
          <w:bCs/>
        </w:rPr>
        <w:t>опека (попечительство)</w:t>
      </w:r>
      <w:r>
        <w:rPr>
          <w:rFonts w:ascii="Arial" w:hAnsi="Arial" w:cs="Arial"/>
        </w:rPr>
        <w:t xml:space="preserve"> - правовая форма защиты прав и интересов несовершеннолетних детей и лиц, признанных судом недееспособными (ограниченно дееспособными);</w:t>
      </w:r>
    </w:p>
    <w:p w14:paraId="143D0BA5" w14:textId="77777777" w:rsidR="007C49E7" w:rsidRDefault="007D34EC">
      <w:pPr>
        <w:spacing w:after="120"/>
        <w:ind w:firstLine="397"/>
        <w:jc w:val="both"/>
      </w:pPr>
      <w:r>
        <w:rPr>
          <w:rFonts w:ascii="Arial" w:hAnsi="Arial" w:cs="Arial"/>
          <w:b/>
          <w:bCs/>
        </w:rPr>
        <w:t>территориальны</w:t>
      </w:r>
      <w:r>
        <w:rPr>
          <w:rFonts w:ascii="Arial" w:hAnsi="Arial" w:cs="Arial"/>
          <w:b/>
          <w:bCs/>
        </w:rPr>
        <w:t>е подразделения уполномоченного государственного органа по защите детей</w:t>
      </w:r>
      <w:r>
        <w:rPr>
          <w:rFonts w:ascii="Arial" w:hAnsi="Arial" w:cs="Arial"/>
        </w:rPr>
        <w:t xml:space="preserve"> - специализированные структурные подразделения по защите прав и законных интересов детей, созданные при районных государственных администрациях либо при исполнительно-распорядительных </w:t>
      </w:r>
      <w:r>
        <w:rPr>
          <w:rFonts w:ascii="Arial" w:hAnsi="Arial" w:cs="Arial"/>
        </w:rPr>
        <w:t>органах местного самоуправления;</w:t>
      </w:r>
    </w:p>
    <w:p w14:paraId="04F46694" w14:textId="77777777" w:rsidR="007C49E7" w:rsidRDefault="007D34EC">
      <w:pPr>
        <w:spacing w:after="120"/>
        <w:ind w:firstLine="397"/>
        <w:jc w:val="both"/>
      </w:pPr>
      <w:r>
        <w:rPr>
          <w:rFonts w:ascii="Arial" w:hAnsi="Arial" w:cs="Arial"/>
          <w:b/>
          <w:bCs/>
        </w:rPr>
        <w:t>нетрудоспособные члены семьи</w:t>
      </w:r>
      <w:r>
        <w:rPr>
          <w:rFonts w:ascii="Arial" w:hAnsi="Arial" w:cs="Arial"/>
        </w:rPr>
        <w:t xml:space="preserve"> - дети (в том числе усыновленные или удочеренные) до шестнадцати лет, родители (в том числе усыновители), супруг (супруга), родные полнородные и неполнородные братья и сестры (до шестнадцати лет</w:t>
      </w:r>
      <w:r>
        <w:rPr>
          <w:rFonts w:ascii="Arial" w:hAnsi="Arial" w:cs="Arial"/>
        </w:rPr>
        <w:t xml:space="preserve"> либо достигшие пенсионного возраста в соответствии с пенсионным законодательством или признанные нетрудоспособными медико-социальной экспертной комиссией (МСЭК);</w:t>
      </w:r>
    </w:p>
    <w:p w14:paraId="2F0FE0A2" w14:textId="77777777" w:rsidR="007C49E7" w:rsidRDefault="007D34EC">
      <w:pPr>
        <w:spacing w:after="120"/>
        <w:ind w:firstLine="397"/>
        <w:jc w:val="both"/>
      </w:pPr>
      <w:r>
        <w:rPr>
          <w:rFonts w:ascii="Arial" w:hAnsi="Arial" w:cs="Arial"/>
          <w:b/>
          <w:bCs/>
        </w:rPr>
        <w:t>репродуктивное здоровье</w:t>
      </w:r>
      <w:r>
        <w:rPr>
          <w:rFonts w:ascii="Arial" w:hAnsi="Arial" w:cs="Arial"/>
        </w:rPr>
        <w:t xml:space="preserve"> - здоровье человека, отражающее его способность к воспроизводству пол</w:t>
      </w:r>
      <w:r>
        <w:rPr>
          <w:rFonts w:ascii="Arial" w:hAnsi="Arial" w:cs="Arial"/>
        </w:rPr>
        <w:t>ноценного потомства;</w:t>
      </w:r>
    </w:p>
    <w:p w14:paraId="0F29686B" w14:textId="77777777" w:rsidR="007C49E7" w:rsidRDefault="007D34EC">
      <w:pPr>
        <w:spacing w:after="120"/>
        <w:ind w:firstLine="397"/>
        <w:jc w:val="both"/>
      </w:pPr>
      <w:r>
        <w:rPr>
          <w:rFonts w:ascii="Arial" w:hAnsi="Arial" w:cs="Arial"/>
          <w:b/>
          <w:bCs/>
        </w:rPr>
        <w:t>суррогатное материнство</w:t>
      </w:r>
      <w:r>
        <w:rPr>
          <w:rFonts w:ascii="Arial" w:hAnsi="Arial" w:cs="Arial"/>
        </w:rPr>
        <w:t xml:space="preserve"> - зачатие, вынашивание и рождение ребенка по договору между суррогатной матерью и потенциальными родителями;</w:t>
      </w:r>
    </w:p>
    <w:p w14:paraId="429781E0" w14:textId="77777777" w:rsidR="007C49E7" w:rsidRDefault="007D34EC">
      <w:pPr>
        <w:spacing w:after="120"/>
        <w:ind w:firstLine="397"/>
        <w:jc w:val="both"/>
      </w:pPr>
      <w:r>
        <w:rPr>
          <w:rFonts w:ascii="Arial" w:hAnsi="Arial" w:cs="Arial"/>
          <w:b/>
          <w:bCs/>
        </w:rPr>
        <w:t>гендерное равенство</w:t>
      </w:r>
      <w:r>
        <w:rPr>
          <w:rFonts w:ascii="Arial" w:hAnsi="Arial" w:cs="Arial"/>
        </w:rPr>
        <w:t xml:space="preserve"> - одинаковое социальное положение лиц разного пола в обществе;</w:t>
      </w:r>
    </w:p>
    <w:p w14:paraId="495E4045" w14:textId="77777777" w:rsidR="007C49E7" w:rsidRDefault="007D34EC">
      <w:pPr>
        <w:spacing w:after="120"/>
        <w:ind w:firstLine="397"/>
        <w:jc w:val="both"/>
      </w:pPr>
      <w:r>
        <w:rPr>
          <w:rFonts w:ascii="Arial" w:hAnsi="Arial" w:cs="Arial"/>
          <w:b/>
          <w:bCs/>
        </w:rPr>
        <w:t>домашний труд</w:t>
      </w:r>
      <w:r>
        <w:rPr>
          <w:rFonts w:ascii="Arial" w:hAnsi="Arial" w:cs="Arial"/>
        </w:rPr>
        <w:t xml:space="preserve"> - сам</w:t>
      </w:r>
      <w:r>
        <w:rPr>
          <w:rFonts w:ascii="Arial" w:hAnsi="Arial" w:cs="Arial"/>
        </w:rPr>
        <w:t>остоятельный вид трудовой деятельности, направленный на удовлетворение потребностей семьи;</w:t>
      </w:r>
    </w:p>
    <w:p w14:paraId="3FD4855C" w14:textId="77777777" w:rsidR="007C49E7" w:rsidRDefault="007D34EC">
      <w:pPr>
        <w:spacing w:after="120"/>
        <w:ind w:firstLine="397"/>
        <w:jc w:val="both"/>
      </w:pPr>
      <w:r>
        <w:rPr>
          <w:rFonts w:ascii="Arial" w:hAnsi="Arial" w:cs="Arial"/>
          <w:b/>
          <w:bCs/>
        </w:rPr>
        <w:t>наихудшие формы детского труда</w:t>
      </w:r>
      <w:r>
        <w:rPr>
          <w:rFonts w:ascii="Arial" w:hAnsi="Arial" w:cs="Arial"/>
        </w:rPr>
        <w:t xml:space="preserve"> - все формы рабства, а также принудительный или обязательный труд, в том числе работа, которая по своему характеру или условиям выполн</w:t>
      </w:r>
      <w:r>
        <w:rPr>
          <w:rFonts w:ascii="Arial" w:hAnsi="Arial" w:cs="Arial"/>
        </w:rPr>
        <w:t>ения может нанести вред здоровью или нравственности детей.</w:t>
      </w:r>
    </w:p>
    <w:p w14:paraId="570D02A5" w14:textId="77777777" w:rsidR="007C49E7" w:rsidRDefault="007D34EC">
      <w:pPr>
        <w:spacing w:after="120"/>
        <w:ind w:firstLine="397"/>
        <w:jc w:val="both"/>
      </w:pPr>
      <w:r>
        <w:rPr>
          <w:rFonts w:ascii="Arial" w:hAnsi="Arial" w:cs="Arial"/>
          <w:b/>
          <w:bCs/>
        </w:rPr>
        <w:t>злостное уклонение от уплаты алиментов</w:t>
      </w:r>
      <w:r>
        <w:rPr>
          <w:rFonts w:ascii="Arial" w:hAnsi="Arial" w:cs="Arial"/>
        </w:rPr>
        <w:t xml:space="preserve"> - систематическое (более трех месяцев подряд или суммарно в течение одного года при обязанности уплачивать алименты ежемесячно или более трех раз при обязанности уплачивать алименты периодически на основании </w:t>
      </w:r>
      <w:hyperlink r:id="rId37" w:anchor="st_109" w:tooltip="https://cbd.minjust.gov.kg/1327#st_109" w:history="1">
        <w:r>
          <w:rPr>
            <w:rStyle w:val="af1"/>
            <w:rFonts w:ascii="Arial" w:hAnsi="Arial" w:cs="Arial"/>
          </w:rPr>
          <w:t>статьи 109</w:t>
        </w:r>
      </w:hyperlink>
      <w:r>
        <w:rPr>
          <w:rFonts w:ascii="Arial" w:hAnsi="Arial" w:cs="Arial"/>
        </w:rPr>
        <w:t xml:space="preserve"> настоящего Кодекса), умышленное неисполнение или исполнение не в полном объеме алиментного соглашения или судебного акта по уплате алиментов, в том числе путем сокрытия своих доходов полно</w:t>
      </w:r>
      <w:r>
        <w:rPr>
          <w:rFonts w:ascii="Arial" w:hAnsi="Arial" w:cs="Arial"/>
        </w:rPr>
        <w:t>стью либо частично, сокрытия имущества, на которое может быть обращено взыскание, неинформирования судебного исполнителя о перемене работы, учебы, места получения доходов, предоставления ложных сведений о своих доходах и имуществе, месте жительства и работ</w:t>
      </w:r>
      <w:r>
        <w:rPr>
          <w:rFonts w:ascii="Arial" w:hAnsi="Arial" w:cs="Arial"/>
        </w:rPr>
        <w:t>ы независимо от привлечения к ответственности за проступок.</w:t>
      </w:r>
    </w:p>
    <w:p w14:paraId="292B672F" w14:textId="77777777" w:rsidR="007C49E7" w:rsidRDefault="007D34EC">
      <w:pPr>
        <w:spacing w:after="120"/>
        <w:ind w:firstLine="397"/>
        <w:jc w:val="both"/>
      </w:pPr>
      <w:r>
        <w:rPr>
          <w:rFonts w:ascii="Arial" w:hAnsi="Arial" w:cs="Arial"/>
          <w:i/>
          <w:iCs/>
        </w:rPr>
        <w:t xml:space="preserve">(В редакции Законов КР от </w:t>
      </w:r>
      <w:hyperlink r:id="rId38" w:tooltip="https://cbd.minjust.gov.kg/202327" w:history="1">
        <w:r>
          <w:rPr>
            <w:rStyle w:val="af1"/>
            <w:rFonts w:ascii="Arial" w:hAnsi="Arial" w:cs="Arial"/>
            <w:i/>
            <w:iCs/>
          </w:rPr>
          <w:t>12 июня 2008 года № 117</w:t>
        </w:r>
      </w:hyperlink>
      <w:r>
        <w:rPr>
          <w:rFonts w:ascii="Arial" w:hAnsi="Arial" w:cs="Arial"/>
          <w:i/>
          <w:iCs/>
        </w:rPr>
        <w:t xml:space="preserve">, </w:t>
      </w:r>
      <w:hyperlink r:id="rId39" w:tooltip="https://cbd.minjust.gov.kg/203654" w:history="1">
        <w:r>
          <w:rPr>
            <w:rStyle w:val="af1"/>
            <w:rFonts w:ascii="Arial" w:hAnsi="Arial" w:cs="Arial"/>
            <w:i/>
            <w:iCs/>
          </w:rPr>
          <w:t>17 мая 2012 года № 54</w:t>
        </w:r>
      </w:hyperlink>
      <w:r>
        <w:rPr>
          <w:rFonts w:ascii="Arial" w:hAnsi="Arial" w:cs="Arial"/>
          <w:i/>
          <w:iCs/>
        </w:rPr>
        <w:t xml:space="preserve">, </w:t>
      </w:r>
      <w:hyperlink r:id="rId40" w:tooltip="https://cbd.minjust.gov.kg/111793" w:history="1">
        <w:r>
          <w:rPr>
            <w:rStyle w:val="af1"/>
            <w:rFonts w:ascii="Arial" w:hAnsi="Arial" w:cs="Arial"/>
            <w:i/>
            <w:iCs/>
          </w:rPr>
          <w:t>5 июня 2018 года № 60</w:t>
        </w:r>
      </w:hyperlink>
      <w:r>
        <w:rPr>
          <w:rFonts w:ascii="Arial" w:hAnsi="Arial" w:cs="Arial"/>
          <w:i/>
          <w:iCs/>
        </w:rPr>
        <w:t xml:space="preserve">, </w:t>
      </w:r>
      <w:hyperlink r:id="rId41" w:tooltip="https://cbd.minjust.gov.kg/112069" w:history="1">
        <w:r>
          <w:rPr>
            <w:rStyle w:val="af1"/>
            <w:rFonts w:ascii="Arial" w:hAnsi="Arial" w:cs="Arial"/>
            <w:i/>
            <w:iCs/>
          </w:rPr>
          <w:t>17 августа 2020 года № 135</w:t>
        </w:r>
      </w:hyperlink>
      <w:r>
        <w:rPr>
          <w:rFonts w:ascii="Arial" w:hAnsi="Arial" w:cs="Arial"/>
          <w:i/>
          <w:iCs/>
        </w:rPr>
        <w:t>)</w:t>
      </w:r>
    </w:p>
    <w:p w14:paraId="0122377E" w14:textId="77777777" w:rsidR="007C49E7" w:rsidRDefault="007D34EC">
      <w:pPr>
        <w:spacing w:after="120"/>
        <w:ind w:firstLine="397"/>
        <w:jc w:val="both"/>
      </w:pPr>
      <w:r>
        <w:t> </w:t>
      </w:r>
    </w:p>
    <w:p w14:paraId="18B77FD8" w14:textId="77777777" w:rsidR="007C49E7" w:rsidRDefault="007D34EC">
      <w:pPr>
        <w:spacing w:after="120"/>
        <w:ind w:firstLine="397"/>
        <w:jc w:val="both"/>
      </w:pPr>
      <w:r>
        <w:rPr>
          <w:rFonts w:ascii="Arial" w:hAnsi="Arial" w:cs="Arial"/>
        </w:rPr>
        <w:t>Статья 3. Гендерное равенство в семейных отношениях</w:t>
      </w:r>
    </w:p>
    <w:p w14:paraId="52B0353F" w14:textId="77777777" w:rsidR="007C49E7" w:rsidRDefault="007D34EC">
      <w:pPr>
        <w:spacing w:after="120"/>
        <w:ind w:firstLine="397"/>
        <w:jc w:val="both"/>
      </w:pPr>
      <w:r>
        <w:t> </w:t>
      </w:r>
    </w:p>
    <w:p w14:paraId="4CF78492" w14:textId="77777777" w:rsidR="007C49E7" w:rsidRDefault="007D34EC">
      <w:pPr>
        <w:spacing w:after="120"/>
        <w:ind w:firstLine="397"/>
        <w:jc w:val="both"/>
      </w:pPr>
      <w:r>
        <w:rPr>
          <w:rFonts w:ascii="Arial" w:hAnsi="Arial" w:cs="Arial"/>
        </w:rPr>
        <w:t>1. В соответствии с закрепленным в Конституции Кыргызской Республики равенством прав и свобод женщин и мужчин, равных</w:t>
      </w:r>
      <w:r>
        <w:rPr>
          <w:rFonts w:ascii="Arial" w:hAnsi="Arial" w:cs="Arial"/>
        </w:rPr>
        <w:t xml:space="preserve"> возможностей для их реализации в Кыргызской Республике женщины и мужчины имеют в семейных отношениях равные личные и имущественные права и обязанности.</w:t>
      </w:r>
    </w:p>
    <w:p w14:paraId="4EA5AC8E" w14:textId="77777777" w:rsidR="007C49E7" w:rsidRDefault="007D34EC">
      <w:pPr>
        <w:spacing w:after="120"/>
        <w:ind w:firstLine="397"/>
        <w:jc w:val="both"/>
      </w:pPr>
      <w:r>
        <w:rPr>
          <w:rFonts w:ascii="Arial" w:hAnsi="Arial" w:cs="Arial"/>
        </w:rPr>
        <w:t>2. Гендерное равенство в семейных отношениях охраняется обществом и государством.</w:t>
      </w:r>
    </w:p>
    <w:p w14:paraId="44D9A36B" w14:textId="77777777" w:rsidR="007C49E7" w:rsidRDefault="007D34EC">
      <w:pPr>
        <w:spacing w:after="120"/>
        <w:ind w:firstLine="397"/>
        <w:jc w:val="both"/>
      </w:pPr>
      <w:r>
        <w:rPr>
          <w:rFonts w:ascii="Arial" w:hAnsi="Arial" w:cs="Arial"/>
        </w:rPr>
        <w:t>3. Отношения между чл</w:t>
      </w:r>
      <w:r>
        <w:rPr>
          <w:rFonts w:ascii="Arial" w:hAnsi="Arial" w:cs="Arial"/>
        </w:rPr>
        <w:t>енами семьи и лицами, проживающими совместно с ними, основываются на принципах гендерного равенства, а также на уважении чести и достоинства личности.</w:t>
      </w:r>
    </w:p>
    <w:p w14:paraId="6C5F25EC" w14:textId="77777777" w:rsidR="007C49E7" w:rsidRDefault="007D34EC">
      <w:pPr>
        <w:spacing w:after="120"/>
        <w:ind w:firstLine="397"/>
        <w:jc w:val="both"/>
      </w:pPr>
      <w:r>
        <w:rPr>
          <w:rFonts w:ascii="Arial" w:hAnsi="Arial" w:cs="Arial"/>
        </w:rPr>
        <w:t>4. Запрещается гендерная дискриминация в семейных отношениях.</w:t>
      </w:r>
    </w:p>
    <w:p w14:paraId="193EB7B6" w14:textId="77777777" w:rsidR="007C49E7" w:rsidRDefault="007D34EC">
      <w:pPr>
        <w:spacing w:after="120"/>
        <w:ind w:firstLine="397"/>
        <w:jc w:val="both"/>
      </w:pPr>
      <w:r>
        <w:rPr>
          <w:rFonts w:ascii="Arial" w:hAnsi="Arial" w:cs="Arial"/>
          <w:i/>
          <w:iCs/>
        </w:rPr>
        <w:t xml:space="preserve">(В редакции Законов КР от </w:t>
      </w:r>
      <w:hyperlink r:id="rId42" w:tooltip="https://cbd.minjust.gov.kg/202327" w:history="1">
        <w:r>
          <w:rPr>
            <w:rStyle w:val="af1"/>
            <w:rFonts w:ascii="Arial" w:hAnsi="Arial" w:cs="Arial"/>
            <w:i/>
            <w:iCs/>
          </w:rPr>
          <w:t>12 июня 2008 года № 117</w:t>
        </w:r>
      </w:hyperlink>
      <w:r>
        <w:rPr>
          <w:rFonts w:ascii="Arial" w:hAnsi="Arial" w:cs="Arial"/>
          <w:i/>
          <w:iCs/>
        </w:rPr>
        <w:t xml:space="preserve">, </w:t>
      </w:r>
      <w:hyperlink r:id="rId43" w:tooltip="https://cbd.minjust.gov.kg/203654" w:history="1">
        <w:r>
          <w:rPr>
            <w:rStyle w:val="af1"/>
            <w:rFonts w:ascii="Arial" w:hAnsi="Arial" w:cs="Arial"/>
            <w:i/>
            <w:iCs/>
          </w:rPr>
          <w:t>17 мая 2012 года № 54</w:t>
        </w:r>
      </w:hyperlink>
      <w:r>
        <w:rPr>
          <w:rFonts w:ascii="Arial" w:hAnsi="Arial" w:cs="Arial"/>
          <w:i/>
          <w:iCs/>
        </w:rPr>
        <w:t>)</w:t>
      </w:r>
    </w:p>
    <w:p w14:paraId="161A8707" w14:textId="77777777" w:rsidR="007C49E7" w:rsidRDefault="007D34EC">
      <w:pPr>
        <w:spacing w:after="120"/>
        <w:ind w:firstLine="397"/>
        <w:jc w:val="both"/>
      </w:pPr>
      <w:r>
        <w:t> </w:t>
      </w:r>
    </w:p>
    <w:p w14:paraId="12BADD14" w14:textId="77777777" w:rsidR="007C49E7" w:rsidRDefault="007D34EC">
      <w:pPr>
        <w:spacing w:after="120"/>
        <w:ind w:firstLine="397"/>
        <w:jc w:val="both"/>
      </w:pPr>
      <w:r>
        <w:rPr>
          <w:rFonts w:ascii="Arial" w:hAnsi="Arial" w:cs="Arial"/>
        </w:rPr>
        <w:t>Статья 4. Семейное законодательство и иные ак</w:t>
      </w:r>
      <w:r>
        <w:rPr>
          <w:rFonts w:ascii="Arial" w:hAnsi="Arial" w:cs="Arial"/>
        </w:rPr>
        <w:t>ты, содержащие нормы семейного права</w:t>
      </w:r>
    </w:p>
    <w:p w14:paraId="25C01153" w14:textId="77777777" w:rsidR="007C49E7" w:rsidRDefault="007D34EC">
      <w:pPr>
        <w:spacing w:after="120"/>
        <w:ind w:firstLine="397"/>
        <w:jc w:val="both"/>
      </w:pPr>
      <w:r>
        <w:t> </w:t>
      </w:r>
    </w:p>
    <w:p w14:paraId="54655473" w14:textId="77777777" w:rsidR="007C49E7" w:rsidRDefault="007D34EC">
      <w:pPr>
        <w:spacing w:after="120"/>
        <w:ind w:firstLine="397"/>
        <w:jc w:val="both"/>
      </w:pPr>
      <w:r>
        <w:rPr>
          <w:rFonts w:ascii="Arial" w:hAnsi="Arial" w:cs="Arial"/>
        </w:rPr>
        <w:t>1. Семейное законодательство состоит из настоящего Кодекса, Кодекса Кыргызской Республики о детях и принимаемых в соответствии с ними других законов (далее - законы).</w:t>
      </w:r>
    </w:p>
    <w:p w14:paraId="4E659B90" w14:textId="77777777" w:rsidR="007C49E7" w:rsidRDefault="007D34EC">
      <w:pPr>
        <w:spacing w:after="120"/>
        <w:ind w:firstLine="397"/>
        <w:jc w:val="both"/>
      </w:pPr>
      <w:r>
        <w:rPr>
          <w:rFonts w:ascii="Arial" w:hAnsi="Arial" w:cs="Arial"/>
        </w:rPr>
        <w:t>2. На основании и во исполнение настоящего Кодекса</w:t>
      </w:r>
      <w:r>
        <w:rPr>
          <w:rFonts w:ascii="Arial" w:hAnsi="Arial" w:cs="Arial"/>
        </w:rPr>
        <w:t>, других законов, указов Президента Кыргызской Республики Правительство Кыргызской Республики вправе принимать нормативные акты в случаях, непосредственно предусмотренных настоящим Кодексом, другими законами, указами Президента Кыргызской Республики.</w:t>
      </w:r>
    </w:p>
    <w:p w14:paraId="2B0DD0B6" w14:textId="77777777" w:rsidR="007C49E7" w:rsidRDefault="007D34EC">
      <w:pPr>
        <w:spacing w:after="120"/>
        <w:ind w:firstLine="397"/>
        <w:jc w:val="both"/>
      </w:pPr>
      <w:r>
        <w:rPr>
          <w:rFonts w:ascii="Arial" w:hAnsi="Arial" w:cs="Arial"/>
          <w:i/>
          <w:iCs/>
        </w:rPr>
        <w:t>(В ре</w:t>
      </w:r>
      <w:r>
        <w:rPr>
          <w:rFonts w:ascii="Arial" w:hAnsi="Arial" w:cs="Arial"/>
          <w:i/>
          <w:iCs/>
        </w:rPr>
        <w:t xml:space="preserve">дакции Закона КР от </w:t>
      </w:r>
      <w:hyperlink r:id="rId44" w:tooltip="https://cbd.minjust.gov.kg/202327" w:history="1">
        <w:r>
          <w:rPr>
            <w:rStyle w:val="af1"/>
            <w:rFonts w:ascii="Arial" w:hAnsi="Arial" w:cs="Arial"/>
            <w:i/>
            <w:iCs/>
          </w:rPr>
          <w:t>12 июня 2008 года № 117</w:t>
        </w:r>
      </w:hyperlink>
      <w:r>
        <w:rPr>
          <w:rFonts w:ascii="Arial" w:hAnsi="Arial" w:cs="Arial"/>
          <w:i/>
          <w:iCs/>
        </w:rPr>
        <w:t>)</w:t>
      </w:r>
    </w:p>
    <w:p w14:paraId="4C0C9116" w14:textId="77777777" w:rsidR="007C49E7" w:rsidRDefault="007D34EC">
      <w:pPr>
        <w:spacing w:after="120"/>
        <w:ind w:firstLine="397"/>
        <w:jc w:val="both"/>
      </w:pPr>
      <w:r>
        <w:t> </w:t>
      </w:r>
    </w:p>
    <w:p w14:paraId="1926D0F6" w14:textId="77777777" w:rsidR="007C49E7" w:rsidRDefault="007D34EC">
      <w:pPr>
        <w:spacing w:after="120"/>
        <w:ind w:firstLine="397"/>
        <w:jc w:val="both"/>
      </w:pPr>
      <w:r>
        <w:rPr>
          <w:rFonts w:ascii="Arial" w:hAnsi="Arial" w:cs="Arial"/>
        </w:rPr>
        <w:t>Статья 5. Применение к семейным отношениям гражданского законодательства</w:t>
      </w:r>
    </w:p>
    <w:p w14:paraId="012B2A4A" w14:textId="77777777" w:rsidR="007C49E7" w:rsidRDefault="007D34EC">
      <w:pPr>
        <w:spacing w:after="120"/>
        <w:ind w:firstLine="397"/>
        <w:jc w:val="both"/>
      </w:pPr>
      <w:r>
        <w:t> </w:t>
      </w:r>
    </w:p>
    <w:p w14:paraId="7001FFD8" w14:textId="77777777" w:rsidR="007C49E7" w:rsidRDefault="007D34EC">
      <w:pPr>
        <w:spacing w:after="120"/>
        <w:ind w:firstLine="397"/>
        <w:jc w:val="both"/>
      </w:pPr>
      <w:r>
        <w:rPr>
          <w:rFonts w:ascii="Arial" w:hAnsi="Arial" w:cs="Arial"/>
        </w:rPr>
        <w:t>К названным в преамбуле настоящего Кодекса им</w:t>
      </w:r>
      <w:r>
        <w:rPr>
          <w:rFonts w:ascii="Arial" w:hAnsi="Arial" w:cs="Arial"/>
        </w:rPr>
        <w:t>ущественным и личным неимущественным отношениям между членами семьи, не урегулированным семейным законодательством (статья 4 настоящего Кодекса), применяется гражданское законодательство постольку, поскольку это не противоречит существу семейных отношений.</w:t>
      </w:r>
    </w:p>
    <w:p w14:paraId="17C0ECB2" w14:textId="77777777" w:rsidR="007C49E7" w:rsidRDefault="007D34EC">
      <w:pPr>
        <w:spacing w:after="120"/>
        <w:ind w:firstLine="397"/>
        <w:jc w:val="both"/>
      </w:pPr>
      <w:r>
        <w:t> </w:t>
      </w:r>
    </w:p>
    <w:p w14:paraId="5F4524FB" w14:textId="77777777" w:rsidR="007C49E7" w:rsidRDefault="007D34EC">
      <w:pPr>
        <w:spacing w:after="120"/>
        <w:ind w:firstLine="397"/>
        <w:jc w:val="both"/>
      </w:pPr>
      <w:r>
        <w:rPr>
          <w:rFonts w:ascii="Arial" w:hAnsi="Arial" w:cs="Arial"/>
        </w:rPr>
        <w:t>Статья 6. Применение семейного законодательства и гражданского законодательства к семейным отношениям по аналогии</w:t>
      </w:r>
    </w:p>
    <w:p w14:paraId="7AA8937C" w14:textId="77777777" w:rsidR="007C49E7" w:rsidRDefault="007D34EC">
      <w:pPr>
        <w:spacing w:after="120"/>
        <w:ind w:firstLine="397"/>
        <w:jc w:val="both"/>
      </w:pPr>
      <w:r>
        <w:t> </w:t>
      </w:r>
    </w:p>
    <w:p w14:paraId="302F083D" w14:textId="77777777" w:rsidR="007C49E7" w:rsidRDefault="007D34EC">
      <w:pPr>
        <w:spacing w:after="120"/>
        <w:ind w:firstLine="397"/>
        <w:jc w:val="both"/>
      </w:pPr>
      <w:r>
        <w:rPr>
          <w:rFonts w:ascii="Arial" w:hAnsi="Arial" w:cs="Arial"/>
        </w:rPr>
        <w:t>В случае если отношения между членами семьи не урегулированы семейным законодательством или соглашением сторон и при отсутствии норм граж</w:t>
      </w:r>
      <w:r>
        <w:rPr>
          <w:rFonts w:ascii="Arial" w:hAnsi="Arial" w:cs="Arial"/>
        </w:rPr>
        <w:t>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w:t>
      </w:r>
      <w:r>
        <w:rPr>
          <w:rFonts w:ascii="Arial" w:hAnsi="Arial" w:cs="Arial"/>
        </w:rPr>
        <w:t>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14:paraId="175BE04F" w14:textId="77777777" w:rsidR="007C49E7" w:rsidRDefault="007D34EC">
      <w:pPr>
        <w:spacing w:after="120"/>
        <w:ind w:firstLine="397"/>
        <w:jc w:val="both"/>
      </w:pPr>
      <w:r>
        <w:t> </w:t>
      </w:r>
    </w:p>
    <w:p w14:paraId="3AB8E980" w14:textId="77777777" w:rsidR="007C49E7" w:rsidRDefault="007D34EC">
      <w:pPr>
        <w:spacing w:after="120"/>
        <w:ind w:firstLine="397"/>
        <w:jc w:val="both"/>
      </w:pPr>
      <w:r>
        <w:rPr>
          <w:rFonts w:ascii="Arial" w:hAnsi="Arial" w:cs="Arial"/>
        </w:rPr>
        <w:t>Статья 7. Семейное законодательство и нормы международного права</w:t>
      </w:r>
    </w:p>
    <w:p w14:paraId="62E2B32E" w14:textId="77777777" w:rsidR="007C49E7" w:rsidRDefault="007D34EC">
      <w:pPr>
        <w:spacing w:after="120"/>
        <w:ind w:firstLine="397"/>
        <w:jc w:val="both"/>
      </w:pPr>
      <w:r>
        <w:t> </w:t>
      </w:r>
    </w:p>
    <w:p w14:paraId="2E00EA31" w14:textId="77777777" w:rsidR="007C49E7" w:rsidRDefault="007D34EC">
      <w:pPr>
        <w:spacing w:after="120"/>
        <w:ind w:firstLine="397"/>
        <w:jc w:val="both"/>
      </w:pPr>
      <w:r>
        <w:rPr>
          <w:rFonts w:ascii="Arial" w:hAnsi="Arial" w:cs="Arial"/>
        </w:rPr>
        <w:t>Если ме</w:t>
      </w:r>
      <w:r>
        <w:rPr>
          <w:rFonts w:ascii="Arial" w:hAnsi="Arial" w:cs="Arial"/>
        </w:rPr>
        <w:t>ждународным договором, вступившим в силу в установленном законом порядке, участницей которого является Кыргызская Республика, установлены иные правила, чем те, которые предусмотрены семейным законодательством, то применяются правила международного договора</w:t>
      </w:r>
      <w:r>
        <w:rPr>
          <w:rFonts w:ascii="Arial" w:hAnsi="Arial" w:cs="Arial"/>
        </w:rPr>
        <w:t>.</w:t>
      </w:r>
    </w:p>
    <w:p w14:paraId="742524A7" w14:textId="77777777" w:rsidR="007C49E7" w:rsidRDefault="007D34EC">
      <w:pPr>
        <w:spacing w:after="120"/>
        <w:ind w:firstLine="397"/>
        <w:jc w:val="both"/>
      </w:pPr>
      <w:r>
        <w:rPr>
          <w:rFonts w:ascii="Arial" w:hAnsi="Arial" w:cs="Arial"/>
          <w:i/>
          <w:iCs/>
        </w:rPr>
        <w:t xml:space="preserve">(В редакции Законов КР от </w:t>
      </w:r>
      <w:hyperlink r:id="rId45" w:tooltip="https://cbd.minjust.gov.kg/202327" w:history="1">
        <w:r>
          <w:rPr>
            <w:rStyle w:val="af1"/>
            <w:rFonts w:ascii="Arial" w:hAnsi="Arial" w:cs="Arial"/>
            <w:i/>
            <w:iCs/>
          </w:rPr>
          <w:t>12 июня 2008 года № 117</w:t>
        </w:r>
      </w:hyperlink>
      <w:r>
        <w:rPr>
          <w:rFonts w:ascii="Arial" w:hAnsi="Arial" w:cs="Arial"/>
          <w:i/>
          <w:iCs/>
        </w:rPr>
        <w:t xml:space="preserve">, </w:t>
      </w:r>
      <w:hyperlink r:id="rId46" w:tooltip="https://cbd.minjust.gov.kg/203654" w:history="1">
        <w:r>
          <w:rPr>
            <w:rStyle w:val="af1"/>
            <w:rFonts w:ascii="Arial" w:hAnsi="Arial" w:cs="Arial"/>
            <w:i/>
            <w:iCs/>
          </w:rPr>
          <w:t>17 мая 2012 года № 54</w:t>
        </w:r>
      </w:hyperlink>
      <w:r>
        <w:rPr>
          <w:rFonts w:ascii="Arial" w:hAnsi="Arial" w:cs="Arial"/>
          <w:i/>
          <w:iCs/>
        </w:rPr>
        <w:t>)</w:t>
      </w:r>
    </w:p>
    <w:p w14:paraId="4FFC061D" w14:textId="77777777" w:rsidR="007C49E7" w:rsidRDefault="007D34EC">
      <w:pPr>
        <w:keepNext/>
        <w:spacing w:before="200" w:after="120"/>
        <w:ind w:firstLine="397"/>
        <w:jc w:val="center"/>
      </w:pPr>
      <w:r>
        <w:rPr>
          <w:rFonts w:ascii="Arial" w:hAnsi="Arial" w:cs="Arial"/>
          <w:b/>
          <w:bCs/>
        </w:rPr>
        <w:t>Глава 2</w:t>
      </w:r>
      <w:r>
        <w:rPr>
          <w:rFonts w:ascii="Arial" w:hAnsi="Arial" w:cs="Arial"/>
          <w:b/>
          <w:bCs/>
        </w:rPr>
        <w:br/>
        <w:t>Осуществление и защита семейных прав</w:t>
      </w:r>
    </w:p>
    <w:p w14:paraId="128372A9" w14:textId="77777777" w:rsidR="007C49E7" w:rsidRDefault="007D34EC">
      <w:pPr>
        <w:spacing w:after="120"/>
        <w:ind w:firstLine="397"/>
        <w:jc w:val="both"/>
      </w:pPr>
      <w:r>
        <w:t> </w:t>
      </w:r>
    </w:p>
    <w:p w14:paraId="57D274FD" w14:textId="77777777" w:rsidR="007C49E7" w:rsidRDefault="007D34EC">
      <w:pPr>
        <w:spacing w:after="120"/>
        <w:ind w:firstLine="397"/>
        <w:jc w:val="both"/>
      </w:pPr>
      <w:r>
        <w:rPr>
          <w:rFonts w:ascii="Arial" w:hAnsi="Arial" w:cs="Arial"/>
        </w:rPr>
        <w:t>Статья 8. Осуществление семейных прав и исполнение семейных обязанностей</w:t>
      </w:r>
    </w:p>
    <w:p w14:paraId="3FDF0592" w14:textId="77777777" w:rsidR="007C49E7" w:rsidRDefault="007D34EC">
      <w:pPr>
        <w:spacing w:after="120"/>
        <w:ind w:firstLine="397"/>
        <w:jc w:val="both"/>
      </w:pPr>
      <w:r>
        <w:t> </w:t>
      </w:r>
    </w:p>
    <w:p w14:paraId="69E58EF3" w14:textId="77777777" w:rsidR="007C49E7" w:rsidRDefault="007D34EC">
      <w:pPr>
        <w:spacing w:after="120"/>
        <w:ind w:firstLine="397"/>
        <w:jc w:val="both"/>
      </w:pPr>
      <w:r>
        <w:rPr>
          <w:rFonts w:ascii="Arial" w:hAnsi="Arial" w:cs="Arial"/>
        </w:rPr>
        <w:t>1. Граждане по своему ус</w:t>
      </w:r>
      <w:r>
        <w:rPr>
          <w:rFonts w:ascii="Arial" w:hAnsi="Arial" w:cs="Arial"/>
        </w:rPr>
        <w:t>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14:paraId="26A9E31C" w14:textId="77777777" w:rsidR="007C49E7" w:rsidRDefault="007D34EC">
      <w:pPr>
        <w:spacing w:after="120"/>
        <w:ind w:firstLine="397"/>
        <w:jc w:val="both"/>
      </w:pPr>
      <w:r>
        <w:rPr>
          <w:rFonts w:ascii="Arial" w:hAnsi="Arial" w:cs="Arial"/>
        </w:rPr>
        <w:t>Осуществление членами семьи своих прав и исполнение ими своих обяз</w:t>
      </w:r>
      <w:r>
        <w:rPr>
          <w:rFonts w:ascii="Arial" w:hAnsi="Arial" w:cs="Arial"/>
        </w:rPr>
        <w:t>анностей не должны нарушать права, свободы и законные интересы других членов семьи и иных граждан.</w:t>
      </w:r>
    </w:p>
    <w:p w14:paraId="5E7A730D" w14:textId="77777777" w:rsidR="007C49E7" w:rsidRDefault="007D34EC">
      <w:pPr>
        <w:spacing w:after="120"/>
        <w:ind w:firstLine="397"/>
        <w:jc w:val="both"/>
      </w:pPr>
      <w:r>
        <w:rPr>
          <w:rFonts w:ascii="Arial" w:hAnsi="Arial" w:cs="Arial"/>
        </w:rPr>
        <w:t>2. Семейные права охраняются законом, за исключением случаев, если они осуществляются в противоречии с назначением этих прав.</w:t>
      </w:r>
    </w:p>
    <w:p w14:paraId="1A9C9750" w14:textId="77777777" w:rsidR="007C49E7" w:rsidRDefault="007D34EC">
      <w:pPr>
        <w:spacing w:after="120"/>
        <w:ind w:firstLine="397"/>
        <w:jc w:val="both"/>
      </w:pPr>
      <w:r>
        <w:t> </w:t>
      </w:r>
    </w:p>
    <w:p w14:paraId="04658686" w14:textId="77777777" w:rsidR="007C49E7" w:rsidRDefault="007D34EC">
      <w:pPr>
        <w:spacing w:after="120"/>
        <w:ind w:firstLine="397"/>
        <w:jc w:val="both"/>
      </w:pPr>
      <w:r>
        <w:rPr>
          <w:rFonts w:ascii="Arial" w:hAnsi="Arial" w:cs="Arial"/>
        </w:rPr>
        <w:t>Статья 9. Защита семейных пра</w:t>
      </w:r>
      <w:r>
        <w:rPr>
          <w:rFonts w:ascii="Arial" w:hAnsi="Arial" w:cs="Arial"/>
        </w:rPr>
        <w:t>в</w:t>
      </w:r>
    </w:p>
    <w:p w14:paraId="45E66778" w14:textId="77777777" w:rsidR="007C49E7" w:rsidRDefault="007D34EC">
      <w:pPr>
        <w:spacing w:after="120"/>
        <w:ind w:firstLine="397"/>
        <w:jc w:val="both"/>
      </w:pPr>
      <w:r>
        <w:t> </w:t>
      </w:r>
    </w:p>
    <w:p w14:paraId="331C478D" w14:textId="77777777" w:rsidR="007C49E7" w:rsidRDefault="007D34EC">
      <w:pPr>
        <w:spacing w:after="120"/>
        <w:ind w:firstLine="397"/>
        <w:jc w:val="both"/>
      </w:pPr>
      <w:r>
        <w:rPr>
          <w:rFonts w:ascii="Arial" w:hAnsi="Arial" w:cs="Arial"/>
        </w:rPr>
        <w:t>1. Защита семейных прав осуществляется судом по правилам гражданского судопроизводства, а в случаях, предусмотренных настоящим Кодексом, - государственными органами, территориальными подразделениями уполномоченного государственного органа по защите дет</w:t>
      </w:r>
      <w:r>
        <w:rPr>
          <w:rFonts w:ascii="Arial" w:hAnsi="Arial" w:cs="Arial"/>
        </w:rPr>
        <w:t>ей.</w:t>
      </w:r>
    </w:p>
    <w:p w14:paraId="5EF1C7B5" w14:textId="77777777" w:rsidR="007C49E7" w:rsidRDefault="007D34EC">
      <w:pPr>
        <w:spacing w:after="120"/>
        <w:ind w:firstLine="397"/>
        <w:jc w:val="both"/>
      </w:pPr>
      <w:r>
        <w:rPr>
          <w:rFonts w:ascii="Arial" w:hAnsi="Arial" w:cs="Arial"/>
        </w:rPr>
        <w:t>2. Защита семейных прав осуществляется способами, предусмотренными соответствующими статьями настоящего Кодекса и Кодекса Кыргызской Республики о детях.</w:t>
      </w:r>
    </w:p>
    <w:p w14:paraId="7C8762A3" w14:textId="77777777" w:rsidR="007C49E7" w:rsidRDefault="007D34EC">
      <w:pPr>
        <w:spacing w:after="120"/>
        <w:ind w:firstLine="397"/>
        <w:jc w:val="both"/>
      </w:pPr>
      <w:r>
        <w:rPr>
          <w:rFonts w:ascii="Arial" w:hAnsi="Arial" w:cs="Arial"/>
          <w:i/>
          <w:iCs/>
        </w:rPr>
        <w:t xml:space="preserve">(В редакции Закона КР от </w:t>
      </w:r>
      <w:hyperlink r:id="rId47" w:tooltip="https://cbd.minjust.gov.kg/202327" w:history="1">
        <w:r>
          <w:rPr>
            <w:rStyle w:val="af1"/>
            <w:rFonts w:ascii="Arial" w:hAnsi="Arial" w:cs="Arial"/>
            <w:i/>
            <w:iCs/>
          </w:rPr>
          <w:t>12 июня 2008 года № 117</w:t>
        </w:r>
      </w:hyperlink>
      <w:r>
        <w:rPr>
          <w:rFonts w:ascii="Arial" w:hAnsi="Arial" w:cs="Arial"/>
          <w:i/>
          <w:iCs/>
        </w:rPr>
        <w:t>)</w:t>
      </w:r>
    </w:p>
    <w:p w14:paraId="70DFF907" w14:textId="77777777" w:rsidR="007C49E7" w:rsidRDefault="007D34EC">
      <w:pPr>
        <w:spacing w:after="120"/>
        <w:ind w:firstLine="397"/>
        <w:jc w:val="both"/>
      </w:pPr>
      <w:r>
        <w:rPr>
          <w:rFonts w:ascii="Arial" w:hAnsi="Arial" w:cs="Arial"/>
        </w:rPr>
        <w:t>Статья 10. Применение исковой давности в семейных отношениях</w:t>
      </w:r>
    </w:p>
    <w:p w14:paraId="5B617E72" w14:textId="77777777" w:rsidR="007C49E7" w:rsidRDefault="007D34EC">
      <w:pPr>
        <w:spacing w:after="120"/>
        <w:ind w:firstLine="397"/>
        <w:jc w:val="both"/>
      </w:pPr>
      <w:r>
        <w:t> </w:t>
      </w:r>
    </w:p>
    <w:p w14:paraId="463CD3D3" w14:textId="77777777" w:rsidR="007C49E7" w:rsidRDefault="007D34EC">
      <w:pPr>
        <w:spacing w:after="120"/>
        <w:ind w:firstLine="397"/>
        <w:jc w:val="both"/>
      </w:pPr>
      <w:r>
        <w:rPr>
          <w:rFonts w:ascii="Arial" w:hAnsi="Arial" w:cs="Arial"/>
        </w:rPr>
        <w:t xml:space="preserve">1. На требования, вытекающие из семейных отношений, исковая давность не распространяется, за исключением случаев, если срок для защиты нарушенного права </w:t>
      </w:r>
      <w:r>
        <w:rPr>
          <w:rFonts w:ascii="Arial" w:hAnsi="Arial" w:cs="Arial"/>
        </w:rPr>
        <w:t>установлен настоящим Кодексом.</w:t>
      </w:r>
    </w:p>
    <w:p w14:paraId="26971B86" w14:textId="77777777" w:rsidR="007C49E7" w:rsidRDefault="007D34EC">
      <w:pPr>
        <w:spacing w:after="120"/>
        <w:ind w:firstLine="397"/>
        <w:jc w:val="both"/>
      </w:pPr>
      <w:r>
        <w:rPr>
          <w:rFonts w:ascii="Arial" w:hAnsi="Arial" w:cs="Arial"/>
        </w:rPr>
        <w:t>2. При применении норм, устанавливающих исковую давность, суд руководствуется правилами статей 214-219 Гражданского кодекса Кыргызской Республики.</w:t>
      </w:r>
    </w:p>
    <w:p w14:paraId="0E079D4E" w14:textId="77777777" w:rsidR="007C49E7" w:rsidRDefault="007D34EC">
      <w:pPr>
        <w:spacing w:after="120"/>
        <w:ind w:firstLine="397"/>
        <w:jc w:val="both"/>
      </w:pPr>
      <w:r>
        <w:t> </w:t>
      </w:r>
    </w:p>
    <w:p w14:paraId="552A6099" w14:textId="77777777" w:rsidR="007C49E7" w:rsidRDefault="007D34EC">
      <w:pPr>
        <w:keepNext/>
        <w:spacing w:before="200" w:after="120"/>
        <w:ind w:firstLine="397"/>
        <w:jc w:val="center"/>
      </w:pPr>
      <w:r>
        <w:rPr>
          <w:rFonts w:ascii="Arial" w:hAnsi="Arial" w:cs="Arial"/>
          <w:b/>
          <w:bCs/>
        </w:rPr>
        <w:t>РАЗДЕЛ II</w:t>
      </w:r>
      <w:r>
        <w:rPr>
          <w:rFonts w:ascii="Arial" w:hAnsi="Arial" w:cs="Arial"/>
          <w:b/>
          <w:bCs/>
        </w:rPr>
        <w:br/>
        <w:t>ЗАКЛЮЧЕНИЕ И ПРЕКРАЩЕНИЕ БРАКА</w:t>
      </w:r>
    </w:p>
    <w:p w14:paraId="55C8AE50" w14:textId="77777777" w:rsidR="007C49E7" w:rsidRDefault="007D34EC">
      <w:pPr>
        <w:keepNext/>
        <w:spacing w:before="200" w:after="120"/>
        <w:ind w:firstLine="397"/>
        <w:jc w:val="center"/>
      </w:pPr>
      <w:r>
        <w:rPr>
          <w:rFonts w:ascii="Arial" w:hAnsi="Arial" w:cs="Arial"/>
          <w:b/>
          <w:bCs/>
        </w:rPr>
        <w:t>Глава 3</w:t>
      </w:r>
      <w:r>
        <w:rPr>
          <w:rFonts w:ascii="Arial" w:hAnsi="Arial" w:cs="Arial"/>
          <w:b/>
          <w:bCs/>
        </w:rPr>
        <w:br/>
        <w:t>Условия и порядок заключени</w:t>
      </w:r>
      <w:r>
        <w:rPr>
          <w:rFonts w:ascii="Arial" w:hAnsi="Arial" w:cs="Arial"/>
          <w:b/>
          <w:bCs/>
        </w:rPr>
        <w:t>я брака</w:t>
      </w:r>
    </w:p>
    <w:p w14:paraId="0ED42003" w14:textId="77777777" w:rsidR="007C49E7" w:rsidRDefault="007D34EC">
      <w:pPr>
        <w:spacing w:after="120"/>
        <w:ind w:firstLine="397"/>
        <w:jc w:val="both"/>
      </w:pPr>
      <w:r>
        <w:t> </w:t>
      </w:r>
    </w:p>
    <w:p w14:paraId="7ADCCA9C" w14:textId="77777777" w:rsidR="007C49E7" w:rsidRDefault="007D34EC">
      <w:pPr>
        <w:spacing w:after="120"/>
        <w:ind w:firstLine="397"/>
        <w:jc w:val="both"/>
      </w:pPr>
      <w:bookmarkStart w:id="1" w:name="st_11"/>
      <w:bookmarkEnd w:id="1"/>
      <w:r>
        <w:rPr>
          <w:rFonts w:ascii="Arial" w:hAnsi="Arial" w:cs="Arial"/>
        </w:rPr>
        <w:t>Статья 11. Заключение брака</w:t>
      </w:r>
    </w:p>
    <w:p w14:paraId="0355B35E" w14:textId="77777777" w:rsidR="007C49E7" w:rsidRDefault="007D34EC">
      <w:pPr>
        <w:spacing w:after="120"/>
        <w:ind w:firstLine="397"/>
        <w:jc w:val="both"/>
      </w:pPr>
      <w:r>
        <w:rPr>
          <w:rFonts w:ascii="Arial" w:hAnsi="Arial" w:cs="Arial"/>
        </w:rPr>
        <w:t>1. Брак заключается путем государственной регистрации заключения брака, при личном присутствии лиц, вступающих в брак, по истечении месяца со дня подачи ими заявления в органы записи актов гражданского состояния.</w:t>
      </w:r>
    </w:p>
    <w:p w14:paraId="09CED7D2" w14:textId="77777777" w:rsidR="007C49E7" w:rsidRDefault="007D34EC">
      <w:pPr>
        <w:spacing w:after="120"/>
        <w:ind w:firstLine="397"/>
        <w:jc w:val="both"/>
      </w:pPr>
      <w:r>
        <w:rPr>
          <w:rFonts w:ascii="Arial" w:hAnsi="Arial" w:cs="Arial"/>
        </w:rPr>
        <w:t>При н</w:t>
      </w:r>
      <w:r>
        <w:rPr>
          <w:rFonts w:ascii="Arial" w:hAnsi="Arial" w:cs="Arial"/>
        </w:rPr>
        <w:t>аличии особых обстоятельств (беременность, рождение ребенка, непосредственная угроза жизни одной из сторон) брак может быть заключен в день подачи заявления.</w:t>
      </w:r>
    </w:p>
    <w:p w14:paraId="5F3A4F61" w14:textId="77777777" w:rsidR="007C49E7" w:rsidRDefault="007D34EC">
      <w:pPr>
        <w:spacing w:after="120"/>
        <w:ind w:firstLine="397"/>
        <w:jc w:val="both"/>
      </w:pPr>
      <w:r>
        <w:rPr>
          <w:rFonts w:ascii="Arial" w:hAnsi="Arial" w:cs="Arial"/>
        </w:rPr>
        <w:t>2. Государственная регистрация заключения брака производится в порядке, установленном для государс</w:t>
      </w:r>
      <w:r>
        <w:rPr>
          <w:rFonts w:ascii="Arial" w:hAnsi="Arial" w:cs="Arial"/>
        </w:rPr>
        <w:t>твенной регистрации актов гражданского состояния.</w:t>
      </w:r>
    </w:p>
    <w:p w14:paraId="5B043000" w14:textId="77777777" w:rsidR="007C49E7" w:rsidRDefault="007D34EC">
      <w:pPr>
        <w:spacing w:after="120"/>
        <w:ind w:firstLine="397"/>
        <w:jc w:val="both"/>
      </w:pPr>
      <w:r>
        <w:rPr>
          <w:rFonts w:ascii="Arial" w:hAnsi="Arial" w:cs="Arial"/>
        </w:rPr>
        <w:t xml:space="preserve">3. Отказ органа записи актов </w:t>
      </w:r>
      <w:r>
        <w:rPr>
          <w:rFonts w:ascii="Arial" w:hAnsi="Arial" w:cs="Arial"/>
        </w:rPr>
        <w:t>гражданского состояния в регистрации брака может быть обжалован лицами, желающими вступить в брак (одним из них), в порядке, определяемом законодательством об административной деятельности.</w:t>
      </w:r>
    </w:p>
    <w:p w14:paraId="4AB26231" w14:textId="77777777" w:rsidR="007C49E7" w:rsidRDefault="007D34EC">
      <w:pPr>
        <w:spacing w:after="120"/>
        <w:ind w:firstLine="397"/>
        <w:jc w:val="both"/>
      </w:pPr>
      <w:r>
        <w:rPr>
          <w:rFonts w:ascii="Arial" w:hAnsi="Arial" w:cs="Arial"/>
          <w:i/>
          <w:iCs/>
        </w:rPr>
        <w:t xml:space="preserve">(В редакции Закона КР от </w:t>
      </w:r>
      <w:hyperlink r:id="rId48" w:tooltip="https://cbd.minjust.gov.kg/111793" w:history="1">
        <w:r>
          <w:rPr>
            <w:rStyle w:val="af1"/>
            <w:rFonts w:ascii="Arial" w:hAnsi="Arial" w:cs="Arial"/>
            <w:i/>
            <w:iCs/>
          </w:rPr>
          <w:t>5 июня 2018 года № 60</w:t>
        </w:r>
      </w:hyperlink>
      <w:r>
        <w:rPr>
          <w:rFonts w:ascii="Arial" w:hAnsi="Arial" w:cs="Arial"/>
          <w:i/>
          <w:iCs/>
        </w:rPr>
        <w:t>)</w:t>
      </w:r>
    </w:p>
    <w:p w14:paraId="386DC4BF" w14:textId="77777777" w:rsidR="007C49E7" w:rsidRDefault="007D34EC">
      <w:pPr>
        <w:spacing w:after="120"/>
        <w:ind w:firstLine="397"/>
        <w:jc w:val="both"/>
      </w:pPr>
      <w:r>
        <w:t> </w:t>
      </w:r>
    </w:p>
    <w:p w14:paraId="6621B025" w14:textId="77777777" w:rsidR="007C49E7" w:rsidRDefault="007D34EC">
      <w:pPr>
        <w:spacing w:after="120"/>
        <w:ind w:firstLine="397"/>
        <w:jc w:val="both"/>
      </w:pPr>
      <w:r>
        <w:rPr>
          <w:rFonts w:ascii="Arial" w:hAnsi="Arial" w:cs="Arial"/>
        </w:rPr>
        <w:t>Статья 12. Порядок заключения брака</w:t>
      </w:r>
    </w:p>
    <w:p w14:paraId="356F76B3" w14:textId="77777777" w:rsidR="007C49E7" w:rsidRDefault="007D34EC">
      <w:pPr>
        <w:spacing w:after="120"/>
        <w:ind w:firstLine="397"/>
        <w:jc w:val="both"/>
      </w:pPr>
      <w:r>
        <w:t> </w:t>
      </w:r>
    </w:p>
    <w:p w14:paraId="10298327" w14:textId="77777777" w:rsidR="007C49E7" w:rsidRDefault="007D34EC">
      <w:pPr>
        <w:spacing w:after="120"/>
        <w:ind w:firstLine="397"/>
        <w:jc w:val="both"/>
      </w:pPr>
      <w:r>
        <w:rPr>
          <w:rFonts w:ascii="Arial" w:hAnsi="Arial" w:cs="Arial"/>
        </w:rPr>
        <w:t xml:space="preserve">1. Заключение брака производится в </w:t>
      </w:r>
      <w:r>
        <w:rPr>
          <w:rFonts w:ascii="Arial" w:hAnsi="Arial" w:cs="Arial"/>
        </w:rPr>
        <w:t>личном присутствии лиц, вступающих в брак, по истечении месяца со дня подачи ими заявления в органы записи актов гражданского состояния.</w:t>
      </w:r>
    </w:p>
    <w:p w14:paraId="239925A5" w14:textId="77777777" w:rsidR="007C49E7" w:rsidRDefault="007D34EC">
      <w:pPr>
        <w:spacing w:after="120"/>
        <w:ind w:firstLine="397"/>
        <w:jc w:val="both"/>
      </w:pPr>
      <w:r>
        <w:rPr>
          <w:rFonts w:ascii="Arial" w:hAnsi="Arial" w:cs="Arial"/>
        </w:rPr>
        <w:t>При наличии уважительных причин орган записи актов гражданского состояния по месту государственной регистрации заключен</w:t>
      </w:r>
      <w:r>
        <w:rPr>
          <w:rFonts w:ascii="Arial" w:hAnsi="Arial" w:cs="Arial"/>
        </w:rPr>
        <w:t>ия брака может разрешить заключение брака до истечения месяца, а также может увеличить этот срок, но не более чем на месяц.</w:t>
      </w:r>
    </w:p>
    <w:p w14:paraId="4545E071" w14:textId="77777777" w:rsidR="007C49E7" w:rsidRDefault="007D34EC">
      <w:pPr>
        <w:spacing w:after="120"/>
        <w:ind w:firstLine="397"/>
        <w:jc w:val="both"/>
      </w:pPr>
      <w:r>
        <w:rPr>
          <w:rFonts w:ascii="Arial" w:hAnsi="Arial" w:cs="Arial"/>
        </w:rPr>
        <w:t>При наличии особых обстоятельств (беременности, рождения ребенка, непосредственной угрозы жизни одной из сторон) брак может быть зак</w:t>
      </w:r>
      <w:r>
        <w:rPr>
          <w:rFonts w:ascii="Arial" w:hAnsi="Arial" w:cs="Arial"/>
        </w:rPr>
        <w:t>лючен в день подачи заявления.</w:t>
      </w:r>
    </w:p>
    <w:p w14:paraId="24C01D0E" w14:textId="77777777" w:rsidR="007C49E7" w:rsidRDefault="007D34EC">
      <w:pPr>
        <w:spacing w:after="120"/>
        <w:ind w:firstLine="397"/>
        <w:jc w:val="both"/>
      </w:pPr>
      <w:r>
        <w:rPr>
          <w:rFonts w:ascii="Arial" w:hAnsi="Arial" w:cs="Arial"/>
        </w:rPr>
        <w:t>2. Государственная регистрация заключения брака производится в порядке, установленном для государственной регистрации актов гражданского состояния.</w:t>
      </w:r>
    </w:p>
    <w:p w14:paraId="792758EE" w14:textId="77777777" w:rsidR="007C49E7" w:rsidRDefault="007D34EC">
      <w:pPr>
        <w:spacing w:after="120"/>
        <w:ind w:firstLine="397"/>
        <w:jc w:val="both"/>
      </w:pPr>
      <w:r>
        <w:rPr>
          <w:rFonts w:ascii="Arial" w:hAnsi="Arial" w:cs="Arial"/>
        </w:rPr>
        <w:t>3. Отказ органа записи актов гражданского состояния в регистрации брака может</w:t>
      </w:r>
      <w:r>
        <w:rPr>
          <w:rFonts w:ascii="Arial" w:hAnsi="Arial" w:cs="Arial"/>
        </w:rPr>
        <w:t xml:space="preserve"> быть обжалован в суд лицами, желающими вступить в брак (одним из них).</w:t>
      </w:r>
    </w:p>
    <w:p w14:paraId="758BA129" w14:textId="77777777" w:rsidR="007C49E7" w:rsidRDefault="007D34EC">
      <w:pPr>
        <w:spacing w:after="120"/>
        <w:ind w:firstLine="397"/>
        <w:jc w:val="both"/>
      </w:pPr>
      <w:r>
        <w:rPr>
          <w:rFonts w:ascii="Arial" w:hAnsi="Arial" w:cs="Arial"/>
          <w:i/>
          <w:iCs/>
        </w:rPr>
        <w:t xml:space="preserve">(В редакции Закона КР от </w:t>
      </w:r>
      <w:hyperlink r:id="rId49" w:tooltip="https://cbd.minjust.gov.kg/13965" w:history="1">
        <w:r>
          <w:rPr>
            <w:rStyle w:val="af1"/>
            <w:rFonts w:ascii="Arial" w:hAnsi="Arial" w:cs="Arial"/>
            <w:i/>
            <w:iCs/>
          </w:rPr>
          <w:t>20 июня 2005 года № 80</w:t>
        </w:r>
      </w:hyperlink>
      <w:r>
        <w:rPr>
          <w:rFonts w:ascii="Arial" w:hAnsi="Arial" w:cs="Arial"/>
          <w:i/>
          <w:iCs/>
        </w:rPr>
        <w:t>)</w:t>
      </w:r>
    </w:p>
    <w:p w14:paraId="08B2A818" w14:textId="77777777" w:rsidR="007C49E7" w:rsidRDefault="007D34EC">
      <w:pPr>
        <w:spacing w:after="120"/>
        <w:ind w:firstLine="397"/>
        <w:jc w:val="both"/>
      </w:pPr>
      <w:r>
        <w:rPr>
          <w:rFonts w:ascii="Arial" w:hAnsi="Arial" w:cs="Arial"/>
        </w:rPr>
        <w:t>Статья 13. Условия заключения брака</w:t>
      </w:r>
    </w:p>
    <w:p w14:paraId="48E7607C" w14:textId="77777777" w:rsidR="007C49E7" w:rsidRDefault="007D34EC">
      <w:pPr>
        <w:spacing w:after="120"/>
        <w:ind w:firstLine="397"/>
        <w:jc w:val="both"/>
      </w:pPr>
      <w:r>
        <w:t> </w:t>
      </w:r>
    </w:p>
    <w:p w14:paraId="6F6D3EA0" w14:textId="77777777" w:rsidR="007C49E7" w:rsidRDefault="007D34EC">
      <w:pPr>
        <w:spacing w:after="120"/>
        <w:ind w:firstLine="397"/>
        <w:jc w:val="both"/>
      </w:pPr>
      <w:r>
        <w:rPr>
          <w:rFonts w:ascii="Arial" w:hAnsi="Arial" w:cs="Arial"/>
        </w:rPr>
        <w:t>1. Для зак</w:t>
      </w:r>
      <w:r>
        <w:rPr>
          <w:rFonts w:ascii="Arial" w:hAnsi="Arial" w:cs="Arial"/>
        </w:rPr>
        <w:t>лючения брака необходимы взаимное добровольное согласие мужчины и женщины, вступающих в брак, и достижение ими брачного возраста.</w:t>
      </w:r>
    </w:p>
    <w:p w14:paraId="4D086833" w14:textId="77777777" w:rsidR="007C49E7" w:rsidRDefault="007D34EC">
      <w:pPr>
        <w:spacing w:after="120"/>
        <w:ind w:firstLine="397"/>
        <w:jc w:val="both"/>
      </w:pPr>
      <w:r>
        <w:rPr>
          <w:rFonts w:ascii="Arial" w:hAnsi="Arial" w:cs="Arial"/>
        </w:rPr>
        <w:t>2. Брак не может быть заключен при наличии обстоятельств, указанных в статье 15 настоящего Кодекса.</w:t>
      </w:r>
    </w:p>
    <w:p w14:paraId="569251E7" w14:textId="77777777" w:rsidR="007C49E7" w:rsidRDefault="007D34EC">
      <w:pPr>
        <w:spacing w:after="120"/>
        <w:ind w:firstLine="397"/>
        <w:jc w:val="both"/>
      </w:pPr>
      <w:r>
        <w:t> </w:t>
      </w:r>
    </w:p>
    <w:p w14:paraId="465D01E7" w14:textId="77777777" w:rsidR="007C49E7" w:rsidRDefault="007D34EC">
      <w:pPr>
        <w:spacing w:after="120"/>
        <w:ind w:firstLine="397"/>
        <w:jc w:val="both"/>
      </w:pPr>
      <w:bookmarkStart w:id="2" w:name="st_14"/>
      <w:bookmarkEnd w:id="2"/>
      <w:r>
        <w:rPr>
          <w:rFonts w:ascii="Arial" w:hAnsi="Arial" w:cs="Arial"/>
        </w:rPr>
        <w:t>Статья 14. Брачный возра</w:t>
      </w:r>
      <w:r>
        <w:rPr>
          <w:rFonts w:ascii="Arial" w:hAnsi="Arial" w:cs="Arial"/>
        </w:rPr>
        <w:t>ст</w:t>
      </w:r>
    </w:p>
    <w:p w14:paraId="791EE5D6" w14:textId="77777777" w:rsidR="007C49E7" w:rsidRDefault="007D34EC">
      <w:pPr>
        <w:spacing w:after="120"/>
        <w:ind w:firstLine="397"/>
        <w:jc w:val="both"/>
      </w:pPr>
      <w:r>
        <w:t> </w:t>
      </w:r>
    </w:p>
    <w:p w14:paraId="31644AAA" w14:textId="77777777" w:rsidR="007C49E7" w:rsidRDefault="007D34EC">
      <w:pPr>
        <w:spacing w:after="120"/>
        <w:ind w:firstLine="397"/>
        <w:jc w:val="both"/>
      </w:pPr>
      <w:r>
        <w:rPr>
          <w:rFonts w:ascii="Arial" w:hAnsi="Arial" w:cs="Arial"/>
        </w:rPr>
        <w:t>1. Брачный возраст устанавливается в восемнадцать лет.</w:t>
      </w:r>
    </w:p>
    <w:p w14:paraId="6F91226A" w14:textId="77777777" w:rsidR="007C49E7" w:rsidRDefault="007D34EC">
      <w:pPr>
        <w:spacing w:after="120"/>
        <w:ind w:firstLine="397"/>
        <w:jc w:val="both"/>
      </w:pPr>
      <w:r>
        <w:rPr>
          <w:rFonts w:ascii="Arial" w:hAnsi="Arial" w:cs="Arial"/>
        </w:rPr>
        <w:t xml:space="preserve">2. При наличии уважительных причин исполнительные органы местного самоуправления по месту жительства лиц, желающих вступить в брак, вправе по просьбе данных лиц снизить брачный возраст для мужчин </w:t>
      </w:r>
      <w:r>
        <w:rPr>
          <w:rFonts w:ascii="Arial" w:hAnsi="Arial" w:cs="Arial"/>
        </w:rPr>
        <w:t>и женщин не более чем на один год на основании комиссионного заключения территориальных подразделений уполномоченного государственного органа по защите детей.</w:t>
      </w:r>
    </w:p>
    <w:p w14:paraId="2DE2215D" w14:textId="77777777" w:rsidR="007C49E7" w:rsidRDefault="007D34EC">
      <w:pPr>
        <w:spacing w:after="120"/>
        <w:ind w:firstLine="397"/>
        <w:jc w:val="both"/>
      </w:pPr>
      <w:r>
        <w:rPr>
          <w:rFonts w:ascii="Arial" w:hAnsi="Arial" w:cs="Arial"/>
        </w:rPr>
        <w:t>3. Лица, виновные в нарушении требований настоящего Кодекса о брачном возрасте, несут ответственн</w:t>
      </w:r>
      <w:r>
        <w:rPr>
          <w:rFonts w:ascii="Arial" w:hAnsi="Arial" w:cs="Arial"/>
        </w:rPr>
        <w:t>ость в соответствии с законодательством Кыргызской Республики.</w:t>
      </w:r>
    </w:p>
    <w:p w14:paraId="5726B324" w14:textId="77777777" w:rsidR="007C49E7" w:rsidRDefault="007D34EC">
      <w:pPr>
        <w:spacing w:after="120"/>
        <w:ind w:firstLine="397"/>
        <w:jc w:val="both"/>
      </w:pPr>
      <w:r>
        <w:rPr>
          <w:rFonts w:ascii="Arial" w:hAnsi="Arial" w:cs="Arial"/>
          <w:i/>
          <w:iCs/>
        </w:rPr>
        <w:t xml:space="preserve">(В редакции Законов КР от </w:t>
      </w:r>
      <w:hyperlink r:id="rId50" w:tooltip="https://cbd.minjust.gov.kg/13965" w:history="1">
        <w:r>
          <w:rPr>
            <w:rStyle w:val="af1"/>
            <w:rFonts w:ascii="Arial" w:hAnsi="Arial" w:cs="Arial"/>
            <w:i/>
            <w:iCs/>
          </w:rPr>
          <w:t>20 июня 2005 года № 80</w:t>
        </w:r>
      </w:hyperlink>
      <w:r>
        <w:rPr>
          <w:rFonts w:ascii="Arial" w:hAnsi="Arial" w:cs="Arial"/>
          <w:i/>
          <w:iCs/>
        </w:rPr>
        <w:t xml:space="preserve">, </w:t>
      </w:r>
      <w:hyperlink r:id="rId51" w:tooltip="https://cbd.minjust.gov.kg/203327" w:history="1">
        <w:r>
          <w:rPr>
            <w:rStyle w:val="af1"/>
            <w:rFonts w:ascii="Arial" w:hAnsi="Arial" w:cs="Arial"/>
            <w:i/>
            <w:iCs/>
          </w:rPr>
          <w:t>26 июля 2011 года № 147</w:t>
        </w:r>
      </w:hyperlink>
      <w:r>
        <w:rPr>
          <w:rFonts w:ascii="Arial" w:hAnsi="Arial" w:cs="Arial"/>
          <w:i/>
          <w:iCs/>
        </w:rPr>
        <w:t xml:space="preserve">, </w:t>
      </w:r>
      <w:hyperlink r:id="rId52" w:tooltip="https://cbd.minjust.gov.kg/111458" w:history="1">
        <w:r>
          <w:rPr>
            <w:rStyle w:val="af1"/>
            <w:rFonts w:ascii="Arial" w:hAnsi="Arial" w:cs="Arial"/>
            <w:i/>
            <w:iCs/>
          </w:rPr>
          <w:t>17 ноября 2016 года № 179</w:t>
        </w:r>
      </w:hyperlink>
      <w:r>
        <w:rPr>
          <w:rFonts w:ascii="Arial" w:hAnsi="Arial" w:cs="Arial"/>
          <w:i/>
          <w:iCs/>
        </w:rPr>
        <w:t>)</w:t>
      </w:r>
    </w:p>
    <w:p w14:paraId="02B35B6D" w14:textId="77777777" w:rsidR="007C49E7" w:rsidRDefault="007D34EC">
      <w:pPr>
        <w:spacing w:after="120"/>
        <w:ind w:firstLine="397"/>
        <w:jc w:val="both"/>
      </w:pPr>
      <w:r>
        <w:t> </w:t>
      </w:r>
    </w:p>
    <w:p w14:paraId="35C714ED" w14:textId="77777777" w:rsidR="007C49E7" w:rsidRDefault="007D34EC">
      <w:pPr>
        <w:spacing w:after="120"/>
        <w:ind w:firstLine="397"/>
        <w:jc w:val="both"/>
      </w:pPr>
      <w:r>
        <w:rPr>
          <w:rFonts w:ascii="Arial" w:hAnsi="Arial" w:cs="Arial"/>
        </w:rPr>
        <w:t>Статья 15. Обстоятельства, препятствующие заключению брака</w:t>
      </w:r>
    </w:p>
    <w:p w14:paraId="317AA802" w14:textId="77777777" w:rsidR="007C49E7" w:rsidRDefault="007D34EC">
      <w:pPr>
        <w:spacing w:after="120"/>
        <w:ind w:firstLine="397"/>
        <w:jc w:val="both"/>
      </w:pPr>
      <w:r>
        <w:t> </w:t>
      </w:r>
    </w:p>
    <w:p w14:paraId="498C3263" w14:textId="77777777" w:rsidR="007C49E7" w:rsidRDefault="007D34EC">
      <w:pPr>
        <w:spacing w:after="120"/>
        <w:ind w:firstLine="397"/>
        <w:jc w:val="both"/>
      </w:pPr>
      <w:r>
        <w:rPr>
          <w:rFonts w:ascii="Arial" w:hAnsi="Arial" w:cs="Arial"/>
        </w:rPr>
        <w:t>Не допускается закл</w:t>
      </w:r>
      <w:r>
        <w:rPr>
          <w:rFonts w:ascii="Arial" w:hAnsi="Arial" w:cs="Arial"/>
        </w:rPr>
        <w:t>ючение брака между:</w:t>
      </w:r>
    </w:p>
    <w:p w14:paraId="2275DBC1" w14:textId="77777777" w:rsidR="007C49E7" w:rsidRDefault="007D34EC">
      <w:pPr>
        <w:spacing w:after="120"/>
        <w:ind w:firstLine="397"/>
        <w:jc w:val="both"/>
      </w:pPr>
      <w:r>
        <w:rPr>
          <w:rFonts w:ascii="Arial" w:hAnsi="Arial" w:cs="Arial"/>
        </w:rPr>
        <w:t>лицами, из которых хотя бы одно лицо уже состоит в другом зарегистрированном браке;</w:t>
      </w:r>
    </w:p>
    <w:p w14:paraId="1E7C4226" w14:textId="77777777" w:rsidR="007C49E7" w:rsidRDefault="007D34EC">
      <w:pPr>
        <w:spacing w:after="120"/>
        <w:ind w:firstLine="397"/>
        <w:jc w:val="both"/>
      </w:pPr>
      <w:r>
        <w:rPr>
          <w:rFonts w:ascii="Arial" w:hAnsi="Arial" w:cs="Arial"/>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w:t>
      </w:r>
      <w:r>
        <w:rPr>
          <w:rFonts w:ascii="Arial" w:hAnsi="Arial" w:cs="Arial"/>
        </w:rPr>
        <w:t>лнородными (имеющими общих отца или мать) братьями и сестрами;</w:t>
      </w:r>
    </w:p>
    <w:p w14:paraId="200266C7" w14:textId="77777777" w:rsidR="007C49E7" w:rsidRDefault="007D34EC">
      <w:pPr>
        <w:spacing w:after="120"/>
        <w:ind w:firstLine="397"/>
        <w:jc w:val="both"/>
      </w:pPr>
      <w:r>
        <w:rPr>
          <w:rFonts w:ascii="Arial" w:hAnsi="Arial" w:cs="Arial"/>
        </w:rPr>
        <w:t>усыновителями и усыновленными;</w:t>
      </w:r>
    </w:p>
    <w:p w14:paraId="172D91E6" w14:textId="77777777" w:rsidR="007C49E7" w:rsidRDefault="007D34EC">
      <w:pPr>
        <w:spacing w:after="120"/>
        <w:ind w:firstLine="397"/>
        <w:jc w:val="both"/>
      </w:pPr>
      <w:r>
        <w:rPr>
          <w:rFonts w:ascii="Arial" w:hAnsi="Arial" w:cs="Arial"/>
        </w:rPr>
        <w:t>лицами, из которых хотя бы одно лицо признано судом недееспособным вследствие психического расстройства.</w:t>
      </w:r>
    </w:p>
    <w:p w14:paraId="4A42E179" w14:textId="77777777" w:rsidR="007C49E7" w:rsidRDefault="007D34EC">
      <w:pPr>
        <w:spacing w:after="120"/>
        <w:ind w:firstLine="397"/>
        <w:jc w:val="both"/>
      </w:pPr>
      <w:r>
        <w:t> </w:t>
      </w:r>
    </w:p>
    <w:p w14:paraId="02D0AC49" w14:textId="77777777" w:rsidR="007C49E7" w:rsidRDefault="007D34EC">
      <w:pPr>
        <w:spacing w:after="120"/>
        <w:ind w:firstLine="397"/>
        <w:jc w:val="both"/>
      </w:pPr>
      <w:r>
        <w:rPr>
          <w:rFonts w:ascii="Arial" w:hAnsi="Arial" w:cs="Arial"/>
        </w:rPr>
        <w:t>Статья 16. Медицинское обследование лиц, вступающих в брак</w:t>
      </w:r>
    </w:p>
    <w:p w14:paraId="1A6E3162" w14:textId="77777777" w:rsidR="007C49E7" w:rsidRDefault="007D34EC">
      <w:pPr>
        <w:spacing w:after="120"/>
        <w:ind w:firstLine="397"/>
        <w:jc w:val="both"/>
      </w:pPr>
      <w:r>
        <w:t> </w:t>
      </w:r>
    </w:p>
    <w:p w14:paraId="10692D4F" w14:textId="77777777" w:rsidR="007C49E7" w:rsidRDefault="007D34EC">
      <w:pPr>
        <w:spacing w:after="120"/>
        <w:ind w:firstLine="397"/>
        <w:jc w:val="both"/>
      </w:pPr>
      <w:r>
        <w:rPr>
          <w:rFonts w:ascii="Arial" w:hAnsi="Arial" w:cs="Arial"/>
        </w:rPr>
        <w:t>1. Медицинское обследование лиц, вступающих в брак, а также консультирование по медико-г</w:t>
      </w:r>
      <w:r>
        <w:rPr>
          <w:rFonts w:ascii="Arial" w:hAnsi="Arial" w:cs="Arial"/>
        </w:rPr>
        <w:t>енетическим вопросам и вопросам планирования семьи проводятся учреждениями здравоохранения по месту их жительства бесплатно и только с согласия лиц, вступающих в брак.</w:t>
      </w:r>
    </w:p>
    <w:p w14:paraId="2DFBFCBA" w14:textId="77777777" w:rsidR="007C49E7" w:rsidRDefault="007D34EC">
      <w:pPr>
        <w:spacing w:after="120"/>
        <w:ind w:firstLine="397"/>
        <w:jc w:val="both"/>
      </w:pPr>
      <w:r>
        <w:rPr>
          <w:rFonts w:ascii="Arial" w:hAnsi="Arial" w:cs="Arial"/>
        </w:rPr>
        <w:t>2. Результаты обследования лица, вступающего в брак, составляют медицинскую тайну и могу</w:t>
      </w:r>
      <w:r>
        <w:rPr>
          <w:rFonts w:ascii="Arial" w:hAnsi="Arial" w:cs="Arial"/>
        </w:rPr>
        <w:t>т быть сообщены лицу, с которым оно намерено заключить брак, только с согласия лица, прошедшего обследование.</w:t>
      </w:r>
    </w:p>
    <w:p w14:paraId="371B3AEC" w14:textId="77777777" w:rsidR="007C49E7" w:rsidRDefault="007D34EC">
      <w:pPr>
        <w:spacing w:after="120"/>
        <w:ind w:firstLine="397"/>
        <w:jc w:val="both"/>
      </w:pPr>
      <w:r>
        <w:rPr>
          <w:rFonts w:ascii="Arial" w:hAnsi="Arial" w:cs="Arial"/>
        </w:rPr>
        <w:t xml:space="preserve">3. Если одно из лиц, вступающих в брак, скрыло от другого лица наличие венерической болезни или ВИЧ-инфекции, последний вправе обратиться в суд с </w:t>
      </w:r>
      <w:r>
        <w:rPr>
          <w:rFonts w:ascii="Arial" w:hAnsi="Arial" w:cs="Arial"/>
        </w:rPr>
        <w:t>требованием о признании брака недействительным (статьи 28-31 настоящего Кодекса).</w:t>
      </w:r>
    </w:p>
    <w:p w14:paraId="2AB030EC" w14:textId="77777777" w:rsidR="007C49E7" w:rsidRDefault="007D34EC">
      <w:pPr>
        <w:spacing w:after="120"/>
        <w:ind w:firstLine="397"/>
        <w:jc w:val="both"/>
      </w:pPr>
      <w:r>
        <w:t> </w:t>
      </w:r>
    </w:p>
    <w:p w14:paraId="4451A89F" w14:textId="77777777" w:rsidR="007C49E7" w:rsidRDefault="007D34EC">
      <w:pPr>
        <w:keepNext/>
        <w:spacing w:before="200" w:after="120"/>
        <w:ind w:firstLine="397"/>
        <w:jc w:val="center"/>
      </w:pPr>
      <w:r>
        <w:rPr>
          <w:rFonts w:ascii="Arial" w:hAnsi="Arial" w:cs="Arial"/>
          <w:b/>
          <w:bCs/>
        </w:rPr>
        <w:t>Глава 4</w:t>
      </w:r>
      <w:r>
        <w:rPr>
          <w:rFonts w:ascii="Arial" w:hAnsi="Arial" w:cs="Arial"/>
          <w:b/>
          <w:bCs/>
        </w:rPr>
        <w:br/>
        <w:t>Прекращение брака</w:t>
      </w:r>
    </w:p>
    <w:p w14:paraId="0BBEC244" w14:textId="77777777" w:rsidR="007C49E7" w:rsidRDefault="007D34EC">
      <w:pPr>
        <w:spacing w:after="120"/>
        <w:ind w:firstLine="397"/>
        <w:jc w:val="both"/>
      </w:pPr>
      <w:r>
        <w:t> </w:t>
      </w:r>
    </w:p>
    <w:p w14:paraId="302F70C3" w14:textId="77777777" w:rsidR="007C49E7" w:rsidRDefault="007D34EC">
      <w:pPr>
        <w:spacing w:after="120"/>
        <w:ind w:firstLine="397"/>
        <w:jc w:val="both"/>
      </w:pPr>
      <w:r>
        <w:rPr>
          <w:rFonts w:ascii="Arial" w:hAnsi="Arial" w:cs="Arial"/>
        </w:rPr>
        <w:t>Статья 17. Основания для прекращения брака</w:t>
      </w:r>
    </w:p>
    <w:p w14:paraId="2705BC50" w14:textId="77777777" w:rsidR="007C49E7" w:rsidRDefault="007D34EC">
      <w:pPr>
        <w:spacing w:after="120"/>
        <w:ind w:firstLine="397"/>
        <w:jc w:val="both"/>
      </w:pPr>
      <w:r>
        <w:t> </w:t>
      </w:r>
    </w:p>
    <w:p w14:paraId="221609E1" w14:textId="77777777" w:rsidR="007C49E7" w:rsidRDefault="007D34EC">
      <w:pPr>
        <w:spacing w:after="120"/>
        <w:ind w:firstLine="397"/>
        <w:jc w:val="both"/>
      </w:pPr>
      <w:r>
        <w:rPr>
          <w:rFonts w:ascii="Arial" w:hAnsi="Arial" w:cs="Arial"/>
        </w:rPr>
        <w:t>1. Брак прекращается вследствие смерти или вследствие объявления судом одного из супругов умершим.</w:t>
      </w:r>
    </w:p>
    <w:p w14:paraId="4285B4C9" w14:textId="77777777" w:rsidR="007C49E7" w:rsidRDefault="007D34EC">
      <w:pPr>
        <w:spacing w:after="120"/>
        <w:ind w:firstLine="397"/>
        <w:jc w:val="both"/>
      </w:pPr>
      <w:r>
        <w:rPr>
          <w:rFonts w:ascii="Arial" w:hAnsi="Arial" w:cs="Arial"/>
        </w:rP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w:t>
      </w:r>
      <w:r>
        <w:rPr>
          <w:rFonts w:ascii="Arial" w:hAnsi="Arial" w:cs="Arial"/>
        </w:rPr>
        <w:t>бным.</w:t>
      </w:r>
    </w:p>
    <w:p w14:paraId="1E7557C4" w14:textId="77777777" w:rsidR="007C49E7" w:rsidRDefault="007D34EC">
      <w:pPr>
        <w:spacing w:after="120"/>
        <w:ind w:firstLine="397"/>
        <w:jc w:val="both"/>
      </w:pPr>
      <w:r>
        <w:t> </w:t>
      </w:r>
    </w:p>
    <w:p w14:paraId="16B4BE64" w14:textId="77777777" w:rsidR="007C49E7" w:rsidRDefault="007D34EC">
      <w:pPr>
        <w:spacing w:after="120"/>
        <w:ind w:firstLine="397"/>
        <w:jc w:val="both"/>
      </w:pPr>
      <w:r>
        <w:rPr>
          <w:rFonts w:ascii="Arial" w:hAnsi="Arial" w:cs="Arial"/>
        </w:rPr>
        <w:t>Статья 18. Ограничение права на предъявление мужем требования</w:t>
      </w:r>
    </w:p>
    <w:p w14:paraId="2EF8C10B" w14:textId="77777777" w:rsidR="007C49E7" w:rsidRDefault="007D34EC">
      <w:pPr>
        <w:spacing w:after="120"/>
        <w:ind w:firstLine="397"/>
        <w:jc w:val="both"/>
      </w:pPr>
      <w:r>
        <w:rPr>
          <w:rFonts w:ascii="Arial" w:hAnsi="Arial" w:cs="Arial"/>
        </w:rPr>
        <w:t>о расторжении брака</w:t>
      </w:r>
    </w:p>
    <w:p w14:paraId="18129E1D" w14:textId="77777777" w:rsidR="007C49E7" w:rsidRDefault="007D34EC">
      <w:pPr>
        <w:spacing w:after="120"/>
        <w:ind w:firstLine="397"/>
        <w:jc w:val="both"/>
      </w:pPr>
      <w:r>
        <w:t> </w:t>
      </w:r>
    </w:p>
    <w:p w14:paraId="1D486D38" w14:textId="77777777" w:rsidR="007C49E7" w:rsidRDefault="007D34EC">
      <w:pPr>
        <w:spacing w:after="120"/>
        <w:ind w:firstLine="397"/>
        <w:jc w:val="both"/>
      </w:pPr>
      <w:r>
        <w:rPr>
          <w:rFonts w:ascii="Arial" w:hAnsi="Arial" w:cs="Arial"/>
        </w:rPr>
        <w:t>Муж не имеет права без согласия жены возбуждать дело о расторжении брака во время беременности жены и в течение года после рождения их общего ребенка.</w:t>
      </w:r>
    </w:p>
    <w:p w14:paraId="7E92B709" w14:textId="77777777" w:rsidR="007C49E7" w:rsidRDefault="007D34EC">
      <w:pPr>
        <w:spacing w:after="120"/>
        <w:ind w:firstLine="397"/>
        <w:jc w:val="both"/>
      </w:pPr>
      <w:r>
        <w:rPr>
          <w:rFonts w:ascii="Arial" w:hAnsi="Arial" w:cs="Arial"/>
          <w:i/>
          <w:iCs/>
        </w:rPr>
        <w:t>(В редакции З</w:t>
      </w:r>
      <w:r>
        <w:rPr>
          <w:rFonts w:ascii="Arial" w:hAnsi="Arial" w:cs="Arial"/>
          <w:i/>
          <w:iCs/>
        </w:rPr>
        <w:t xml:space="preserve">акона КР от </w:t>
      </w:r>
      <w:hyperlink r:id="rId53" w:tooltip="https://cbd.minjust.gov.kg/203654" w:history="1">
        <w:r>
          <w:rPr>
            <w:rStyle w:val="af1"/>
            <w:rFonts w:ascii="Arial" w:hAnsi="Arial" w:cs="Arial"/>
            <w:i/>
            <w:iCs/>
          </w:rPr>
          <w:t>17 мая 2012 года № 54</w:t>
        </w:r>
      </w:hyperlink>
      <w:r>
        <w:rPr>
          <w:rFonts w:ascii="Arial" w:hAnsi="Arial" w:cs="Arial"/>
          <w:i/>
          <w:iCs/>
        </w:rPr>
        <w:t>)</w:t>
      </w:r>
    </w:p>
    <w:p w14:paraId="5D84CF3A" w14:textId="77777777" w:rsidR="007C49E7" w:rsidRDefault="007D34EC">
      <w:pPr>
        <w:spacing w:after="120"/>
        <w:ind w:firstLine="397"/>
        <w:jc w:val="both"/>
      </w:pPr>
      <w:r>
        <w:rPr>
          <w:rFonts w:ascii="Arial" w:hAnsi="Arial" w:cs="Arial"/>
        </w:rPr>
        <w:t>Статья 19. Порядок расторжения брака</w:t>
      </w:r>
    </w:p>
    <w:p w14:paraId="4B0EC0C2" w14:textId="77777777" w:rsidR="007C49E7" w:rsidRDefault="007D34EC">
      <w:pPr>
        <w:spacing w:after="120"/>
        <w:ind w:firstLine="397"/>
        <w:jc w:val="both"/>
      </w:pPr>
      <w:r>
        <w:t> </w:t>
      </w:r>
    </w:p>
    <w:p w14:paraId="1005A068" w14:textId="77777777" w:rsidR="007C49E7" w:rsidRDefault="007D34EC">
      <w:pPr>
        <w:spacing w:after="120"/>
        <w:ind w:firstLine="397"/>
        <w:jc w:val="both"/>
      </w:pPr>
      <w:r>
        <w:rPr>
          <w:rFonts w:ascii="Arial" w:hAnsi="Arial" w:cs="Arial"/>
        </w:rPr>
        <w:t>Расторжение брака производится в органах записи актов гражданского состояния, а в случаях, пр</w:t>
      </w:r>
      <w:r>
        <w:rPr>
          <w:rFonts w:ascii="Arial" w:hAnsi="Arial" w:cs="Arial"/>
        </w:rPr>
        <w:t>едусмотренных статьями 22-24 настоящего Кодекса, - в судебном порядке.</w:t>
      </w:r>
    </w:p>
    <w:p w14:paraId="42E765A9" w14:textId="77777777" w:rsidR="007C49E7" w:rsidRDefault="007D34EC">
      <w:pPr>
        <w:spacing w:after="120"/>
        <w:ind w:firstLine="397"/>
        <w:jc w:val="both"/>
      </w:pPr>
      <w:r>
        <w:t> </w:t>
      </w:r>
    </w:p>
    <w:p w14:paraId="4233E0DB" w14:textId="77777777" w:rsidR="007C49E7" w:rsidRDefault="007D34EC">
      <w:pPr>
        <w:spacing w:after="120"/>
        <w:ind w:firstLine="397"/>
        <w:jc w:val="both"/>
      </w:pPr>
      <w:r>
        <w:rPr>
          <w:rFonts w:ascii="Arial" w:hAnsi="Arial" w:cs="Arial"/>
        </w:rPr>
        <w:t>Статья 20. Расторжение брака в органах записи актов гражданского состояния</w:t>
      </w:r>
    </w:p>
    <w:p w14:paraId="5B4610F1" w14:textId="77777777" w:rsidR="007C49E7" w:rsidRDefault="007D34EC">
      <w:pPr>
        <w:spacing w:after="120"/>
        <w:ind w:firstLine="397"/>
        <w:jc w:val="both"/>
      </w:pPr>
      <w:r>
        <w:t> </w:t>
      </w:r>
    </w:p>
    <w:p w14:paraId="2A04D028" w14:textId="77777777" w:rsidR="007C49E7" w:rsidRDefault="007D34EC">
      <w:pPr>
        <w:spacing w:after="120"/>
        <w:ind w:firstLine="397"/>
        <w:jc w:val="both"/>
      </w:pPr>
      <w:r>
        <w:rPr>
          <w:rFonts w:ascii="Arial" w:hAnsi="Arial" w:cs="Arial"/>
        </w:rPr>
        <w:t>1. При взаимном согласии на расторжение брака супругов, не имеющих общих несовершеннолетних детей и при отсутствии имущественных и иных претензий друг к другу, расторжение брака производится в органах записи актов гражданского состояния.</w:t>
      </w:r>
    </w:p>
    <w:p w14:paraId="15B269DF" w14:textId="77777777" w:rsidR="007C49E7" w:rsidRDefault="007D34EC">
      <w:pPr>
        <w:spacing w:after="120"/>
        <w:ind w:firstLine="397"/>
        <w:jc w:val="both"/>
      </w:pPr>
      <w:r>
        <w:rPr>
          <w:rFonts w:ascii="Arial" w:hAnsi="Arial" w:cs="Arial"/>
        </w:rPr>
        <w:t>2. Расторжение бра</w:t>
      </w:r>
      <w:r>
        <w:rPr>
          <w:rFonts w:ascii="Arial" w:hAnsi="Arial" w:cs="Arial"/>
        </w:rPr>
        <w:t>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14:paraId="78945398" w14:textId="77777777" w:rsidR="007C49E7" w:rsidRDefault="007D34EC">
      <w:pPr>
        <w:spacing w:after="120"/>
        <w:ind w:firstLine="397"/>
        <w:jc w:val="both"/>
      </w:pPr>
      <w:r>
        <w:rPr>
          <w:rFonts w:ascii="Arial" w:hAnsi="Arial" w:cs="Arial"/>
        </w:rPr>
        <w:t>признан судом безвестно отсутствующим;</w:t>
      </w:r>
    </w:p>
    <w:p w14:paraId="6D57E846" w14:textId="77777777" w:rsidR="007C49E7" w:rsidRDefault="007D34EC">
      <w:pPr>
        <w:spacing w:after="120"/>
        <w:ind w:firstLine="397"/>
        <w:jc w:val="both"/>
      </w:pPr>
      <w:r>
        <w:rPr>
          <w:rFonts w:ascii="Arial" w:hAnsi="Arial" w:cs="Arial"/>
        </w:rPr>
        <w:t>признан судом недееспособным;</w:t>
      </w:r>
    </w:p>
    <w:p w14:paraId="6076C196" w14:textId="77777777" w:rsidR="007C49E7" w:rsidRDefault="007D34EC">
      <w:pPr>
        <w:spacing w:after="120"/>
        <w:ind w:firstLine="397"/>
        <w:jc w:val="both"/>
      </w:pPr>
      <w:r>
        <w:rPr>
          <w:rFonts w:ascii="Arial" w:hAnsi="Arial" w:cs="Arial"/>
        </w:rPr>
        <w:t xml:space="preserve">осужден </w:t>
      </w:r>
      <w:r>
        <w:rPr>
          <w:rFonts w:ascii="Arial" w:hAnsi="Arial" w:cs="Arial"/>
        </w:rPr>
        <w:t>за совершение преступления к лишению свободы на срок свыше трех лет.</w:t>
      </w:r>
    </w:p>
    <w:p w14:paraId="46ED7095" w14:textId="77777777" w:rsidR="007C49E7" w:rsidRDefault="007D34EC">
      <w:pPr>
        <w:spacing w:after="120"/>
        <w:ind w:firstLine="397"/>
        <w:jc w:val="both"/>
      </w:pPr>
      <w:r>
        <w:rPr>
          <w:rFonts w:ascii="Arial" w:hAnsi="Arial" w:cs="Arial"/>
        </w:rPr>
        <w:t>3. Расторжение брака и выдача свидетельства о расторжении брака производится органом записи актов гражданского состояния по истечении месяца со дня подачи совместного заявления супругов о</w:t>
      </w:r>
      <w:r>
        <w:rPr>
          <w:rFonts w:ascii="Arial" w:hAnsi="Arial" w:cs="Arial"/>
        </w:rPr>
        <w:t xml:space="preserve"> расторжении брака.</w:t>
      </w:r>
    </w:p>
    <w:p w14:paraId="1E04DCD9" w14:textId="77777777" w:rsidR="007C49E7" w:rsidRDefault="007D34EC">
      <w:pPr>
        <w:spacing w:after="120"/>
        <w:ind w:firstLine="397"/>
        <w:jc w:val="both"/>
      </w:pPr>
      <w:r>
        <w:rPr>
          <w:rFonts w:ascii="Arial" w:hAnsi="Arial" w:cs="Arial"/>
        </w:rPr>
        <w:t>4. Государственная регистрация расторжения брака производится органом записи актов гражданского состояния в порядке, установленном для государственной регистрации актов гражданского состояния.</w:t>
      </w:r>
    </w:p>
    <w:p w14:paraId="3B9926B5" w14:textId="77777777" w:rsidR="007C49E7" w:rsidRDefault="007D34EC">
      <w:pPr>
        <w:spacing w:after="120"/>
        <w:ind w:firstLine="397"/>
        <w:jc w:val="both"/>
      </w:pPr>
      <w:r>
        <w:t> </w:t>
      </w:r>
    </w:p>
    <w:p w14:paraId="7D6EB83B" w14:textId="77777777" w:rsidR="007C49E7" w:rsidRDefault="007D34EC">
      <w:pPr>
        <w:spacing w:after="120"/>
        <w:ind w:firstLine="397"/>
        <w:jc w:val="both"/>
      </w:pPr>
      <w:bookmarkStart w:id="3" w:name="st_21"/>
      <w:bookmarkEnd w:id="3"/>
      <w:r>
        <w:rPr>
          <w:rFonts w:ascii="Arial" w:hAnsi="Arial" w:cs="Arial"/>
        </w:rPr>
        <w:t>Статья 21. Рассмотрение споров, возникающ</w:t>
      </w:r>
      <w:r>
        <w:rPr>
          <w:rFonts w:ascii="Arial" w:hAnsi="Arial" w:cs="Arial"/>
        </w:rPr>
        <w:t>их между супругами при расторжении брака в органах записи актов гражданского состояния</w:t>
      </w:r>
    </w:p>
    <w:p w14:paraId="1B9E9E68" w14:textId="77777777" w:rsidR="007C49E7" w:rsidRDefault="007D34EC">
      <w:pPr>
        <w:spacing w:after="120"/>
        <w:ind w:firstLine="397"/>
        <w:jc w:val="both"/>
      </w:pPr>
      <w:r>
        <w:t> </w:t>
      </w:r>
    </w:p>
    <w:p w14:paraId="2F2FAFB5" w14:textId="77777777" w:rsidR="007C49E7" w:rsidRDefault="007D34EC">
      <w:pPr>
        <w:spacing w:after="120"/>
        <w:ind w:firstLine="397"/>
        <w:jc w:val="both"/>
      </w:pPr>
      <w:r>
        <w:rPr>
          <w:rFonts w:ascii="Arial" w:hAnsi="Arial" w:cs="Arial"/>
        </w:rPr>
        <w:t>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w:t>
      </w:r>
      <w:r>
        <w:rPr>
          <w:rFonts w:ascii="Arial" w:hAnsi="Arial" w:cs="Arial"/>
        </w:rPr>
        <w:t>ин из которых признан судом недееспособным или осужден за совершение преступления к лишению свободы на срок свыше трех лет (пункт 2 статьи 20 настоящего Кодекса), рассматриваются в судебном порядке независимо от расторжения брака в органах записи актов гра</w:t>
      </w:r>
      <w:r>
        <w:rPr>
          <w:rFonts w:ascii="Arial" w:hAnsi="Arial" w:cs="Arial"/>
        </w:rPr>
        <w:t>жданского состояния.</w:t>
      </w:r>
    </w:p>
    <w:p w14:paraId="537487DF" w14:textId="77777777" w:rsidR="007C49E7" w:rsidRDefault="007D34EC">
      <w:pPr>
        <w:spacing w:after="120"/>
        <w:ind w:firstLine="397"/>
        <w:jc w:val="both"/>
      </w:pPr>
      <w:r>
        <w:rPr>
          <w:rFonts w:ascii="Arial" w:hAnsi="Arial" w:cs="Arial"/>
        </w:rPr>
        <w:t>Трудоспособные и дееспособные супруги, не имеющие общих несовершеннолетних детей, вправе при взаимном согласии разрешать споры о разделе их общего имущества путем проведения процедуры медиации в соответствии с законодательством в сфере</w:t>
      </w:r>
      <w:r>
        <w:rPr>
          <w:rFonts w:ascii="Arial" w:hAnsi="Arial" w:cs="Arial"/>
        </w:rPr>
        <w:t xml:space="preserve"> медиации.</w:t>
      </w:r>
    </w:p>
    <w:p w14:paraId="388D5D0A" w14:textId="77777777" w:rsidR="007C49E7" w:rsidRDefault="007D34EC">
      <w:pPr>
        <w:spacing w:after="120"/>
        <w:ind w:firstLine="397"/>
        <w:jc w:val="both"/>
      </w:pPr>
      <w:r>
        <w:rPr>
          <w:rFonts w:ascii="Arial" w:hAnsi="Arial" w:cs="Arial"/>
          <w:i/>
          <w:iCs/>
        </w:rPr>
        <w:t xml:space="preserve">(В редакции Закона КР от </w:t>
      </w:r>
      <w:hyperlink r:id="rId54" w:tooltip="https://cbd.minjust.gov.kg/112373" w:history="1">
        <w:r>
          <w:rPr>
            <w:rStyle w:val="af1"/>
            <w:rFonts w:ascii="Arial" w:hAnsi="Arial" w:cs="Arial"/>
            <w:i/>
            <w:iCs/>
          </w:rPr>
          <w:t xml:space="preserve">6 июня 2022 года </w:t>
        </w:r>
        <w:r>
          <w:rPr>
            <w:rStyle w:val="af1"/>
            <w:rFonts w:ascii="Arial" w:hAnsi="Arial" w:cs="Arial"/>
            <w:i/>
            <w:iCs/>
            <w:lang w:val="ky-KG"/>
          </w:rPr>
          <w:t xml:space="preserve">№ </w:t>
        </w:r>
        <w:r>
          <w:rPr>
            <w:rStyle w:val="af1"/>
            <w:rFonts w:ascii="Arial" w:hAnsi="Arial" w:cs="Arial"/>
            <w:i/>
            <w:iCs/>
          </w:rPr>
          <w:t>41</w:t>
        </w:r>
      </w:hyperlink>
      <w:r>
        <w:rPr>
          <w:rFonts w:ascii="Arial" w:hAnsi="Arial" w:cs="Arial"/>
          <w:i/>
          <w:iCs/>
        </w:rPr>
        <w:t>)</w:t>
      </w:r>
    </w:p>
    <w:p w14:paraId="2237191C" w14:textId="77777777" w:rsidR="007C49E7" w:rsidRDefault="007D34EC">
      <w:pPr>
        <w:spacing w:after="120"/>
        <w:jc w:val="both"/>
      </w:pPr>
      <w:r>
        <w:t> </w:t>
      </w:r>
    </w:p>
    <w:p w14:paraId="36CAFDCC" w14:textId="77777777" w:rsidR="007C49E7" w:rsidRDefault="007D34EC">
      <w:pPr>
        <w:spacing w:after="120"/>
        <w:ind w:firstLine="397"/>
        <w:jc w:val="both"/>
      </w:pPr>
      <w:r>
        <w:rPr>
          <w:rFonts w:ascii="Arial" w:hAnsi="Arial" w:cs="Arial"/>
        </w:rPr>
        <w:t>Статья 22. Расторжение брака в судебном порядке</w:t>
      </w:r>
    </w:p>
    <w:p w14:paraId="24773E8C" w14:textId="77777777" w:rsidR="007C49E7" w:rsidRDefault="007D34EC">
      <w:pPr>
        <w:spacing w:after="120"/>
        <w:ind w:firstLine="397"/>
        <w:jc w:val="both"/>
      </w:pPr>
      <w:r>
        <w:t> </w:t>
      </w:r>
    </w:p>
    <w:p w14:paraId="0DA7469F" w14:textId="77777777" w:rsidR="007C49E7" w:rsidRDefault="007D34EC">
      <w:pPr>
        <w:spacing w:after="120"/>
        <w:ind w:firstLine="397"/>
        <w:jc w:val="both"/>
      </w:pPr>
      <w:r>
        <w:rPr>
          <w:rFonts w:ascii="Arial" w:hAnsi="Arial" w:cs="Arial"/>
        </w:rPr>
        <w:t xml:space="preserve">1. Расторжение брака производится в судебном порядке при наличии у супругов общих несовершеннолетних детей за исключением случаев, предусмотренных пунктом 2 статьи 20 настоящего Кодекса, или при отсутствии согласия одного из супругов на расторжение брака, </w:t>
      </w:r>
      <w:r>
        <w:rPr>
          <w:rFonts w:ascii="Arial" w:hAnsi="Arial" w:cs="Arial"/>
        </w:rPr>
        <w:t>наличии имущественных претензий друг к другу.</w:t>
      </w:r>
    </w:p>
    <w:p w14:paraId="654CF95B" w14:textId="77777777" w:rsidR="007C49E7" w:rsidRDefault="007D34EC">
      <w:pPr>
        <w:spacing w:after="120"/>
        <w:ind w:firstLine="397"/>
        <w:jc w:val="both"/>
      </w:pPr>
      <w:r>
        <w:rPr>
          <w:rFonts w:ascii="Arial" w:hAnsi="Arial" w:cs="Arial"/>
        </w:rP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w:t>
      </w:r>
      <w:r>
        <w:rPr>
          <w:rFonts w:ascii="Arial" w:hAnsi="Arial" w:cs="Arial"/>
        </w:rPr>
        <w:t>я (отказывается подать заявление, не желает явиться для государственной регистрации расторжения брака и другое).</w:t>
      </w:r>
    </w:p>
    <w:p w14:paraId="55070FB8" w14:textId="77777777" w:rsidR="007C49E7" w:rsidRDefault="007D34EC">
      <w:pPr>
        <w:spacing w:after="120"/>
        <w:ind w:firstLine="397"/>
        <w:jc w:val="both"/>
      </w:pPr>
      <w:r>
        <w:t> </w:t>
      </w:r>
    </w:p>
    <w:p w14:paraId="0AF2E2C2" w14:textId="77777777" w:rsidR="007C49E7" w:rsidRDefault="007D34EC">
      <w:pPr>
        <w:spacing w:after="120"/>
        <w:ind w:firstLine="397"/>
        <w:jc w:val="both"/>
      </w:pPr>
      <w:r>
        <w:rPr>
          <w:rFonts w:ascii="Arial" w:hAnsi="Arial" w:cs="Arial"/>
        </w:rPr>
        <w:t>Статья 23. Расторжение брака в судебном порядке при отсутствии согласия одного из супругов на расторжение брака</w:t>
      </w:r>
    </w:p>
    <w:p w14:paraId="22F1E8F2" w14:textId="77777777" w:rsidR="007C49E7" w:rsidRDefault="007D34EC">
      <w:pPr>
        <w:spacing w:after="120"/>
        <w:ind w:firstLine="397"/>
        <w:jc w:val="both"/>
      </w:pPr>
      <w:r>
        <w:t> </w:t>
      </w:r>
    </w:p>
    <w:p w14:paraId="358255CB" w14:textId="77777777" w:rsidR="007C49E7" w:rsidRDefault="007D34EC">
      <w:pPr>
        <w:spacing w:after="120"/>
        <w:ind w:firstLine="397"/>
        <w:jc w:val="both"/>
      </w:pPr>
      <w:r>
        <w:rPr>
          <w:rFonts w:ascii="Arial" w:hAnsi="Arial" w:cs="Arial"/>
        </w:rPr>
        <w:t>1. Расторжение брака в суде</w:t>
      </w:r>
      <w:r>
        <w:rPr>
          <w:rFonts w:ascii="Arial" w:hAnsi="Arial" w:cs="Arial"/>
        </w:rPr>
        <w:t>бном порядке производится, если судом установлено, что дальнейшая совместная жизнь супругов и сохранение семьи невозможны.</w:t>
      </w:r>
    </w:p>
    <w:p w14:paraId="64222A54" w14:textId="77777777" w:rsidR="007C49E7" w:rsidRDefault="007D34EC">
      <w:pPr>
        <w:spacing w:after="120"/>
        <w:ind w:firstLine="397"/>
        <w:jc w:val="both"/>
      </w:pPr>
      <w:r>
        <w:rPr>
          <w:rFonts w:ascii="Arial" w:hAnsi="Arial" w:cs="Arial"/>
        </w:rPr>
        <w:t xml:space="preserve">2. При рассмотрении дела о расторжении брака при отсутствии согласия одного из супругов на расторжение брака суд вправе принять меры </w:t>
      </w:r>
      <w:r>
        <w:rPr>
          <w:rFonts w:ascii="Arial" w:hAnsi="Arial" w:cs="Arial"/>
        </w:rPr>
        <w:t>к примирению супругов и вправе отложить разбирательство дела, назначив супругам срок для примирения в пределах трех месяцев.</w:t>
      </w:r>
    </w:p>
    <w:p w14:paraId="0DBED3B3" w14:textId="77777777" w:rsidR="007C49E7" w:rsidRDefault="007D34EC">
      <w:pPr>
        <w:spacing w:after="120"/>
        <w:ind w:firstLine="397"/>
        <w:jc w:val="both"/>
      </w:pPr>
      <w:r>
        <w:rPr>
          <w:rFonts w:ascii="Arial" w:hAnsi="Arial" w:cs="Arial"/>
        </w:rPr>
        <w:t>Расторжение брака производится, если меры по примирению супругов оказались безрезультатными и супруги (один из них) настаивают на р</w:t>
      </w:r>
      <w:r>
        <w:rPr>
          <w:rFonts w:ascii="Arial" w:hAnsi="Arial" w:cs="Arial"/>
        </w:rPr>
        <w:t>асторжении брака.</w:t>
      </w:r>
    </w:p>
    <w:p w14:paraId="6CCC452E" w14:textId="77777777" w:rsidR="007C49E7" w:rsidRDefault="007D34EC">
      <w:pPr>
        <w:spacing w:after="120"/>
        <w:ind w:firstLine="397"/>
        <w:jc w:val="both"/>
      </w:pPr>
      <w:r>
        <w:t> </w:t>
      </w:r>
    </w:p>
    <w:p w14:paraId="7386D6AA" w14:textId="77777777" w:rsidR="007C49E7" w:rsidRDefault="007D34EC">
      <w:pPr>
        <w:spacing w:after="120"/>
        <w:ind w:firstLine="397"/>
        <w:jc w:val="both"/>
      </w:pPr>
      <w:r>
        <w:rPr>
          <w:rFonts w:ascii="Arial" w:hAnsi="Arial" w:cs="Arial"/>
        </w:rPr>
        <w:t>Статья 24. Расторжение брака в судебном порядке при взаимном согласии супругов на расторжение брака</w:t>
      </w:r>
    </w:p>
    <w:p w14:paraId="16E639C3" w14:textId="77777777" w:rsidR="007C49E7" w:rsidRDefault="007D34EC">
      <w:pPr>
        <w:spacing w:after="120"/>
        <w:ind w:firstLine="397"/>
        <w:jc w:val="both"/>
      </w:pPr>
      <w:r>
        <w:t> </w:t>
      </w:r>
    </w:p>
    <w:p w14:paraId="1942A703" w14:textId="77777777" w:rsidR="007C49E7" w:rsidRDefault="007D34EC">
      <w:pPr>
        <w:spacing w:after="120"/>
        <w:ind w:firstLine="397"/>
        <w:jc w:val="both"/>
      </w:pPr>
      <w:r>
        <w:rPr>
          <w:rFonts w:ascii="Arial" w:hAnsi="Arial" w:cs="Arial"/>
        </w:rPr>
        <w:t xml:space="preserve">1. При наличии взаимного согласия на </w:t>
      </w:r>
      <w:r>
        <w:rPr>
          <w:rFonts w:ascii="Arial" w:hAnsi="Arial" w:cs="Arial"/>
        </w:rPr>
        <w:t xml:space="preserve">расторжение брака супругов, имеющих общих несовершеннолетних детей, а также супругов, указанных в пункте 2 статьи 22 настоящего Кодекса, суд расторгает брак без выяснения мотивов развода. Супруги вправе представить на рассмотрение суда соглашение о детях, </w:t>
      </w:r>
      <w:r>
        <w:rPr>
          <w:rFonts w:ascii="Arial" w:hAnsi="Arial" w:cs="Arial"/>
        </w:rPr>
        <w:t>предусмотренное пунктом 1 статьи 25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пунктом 2 статьи 25 настоящего Кодекса.</w:t>
      </w:r>
    </w:p>
    <w:p w14:paraId="2D0DE845" w14:textId="77777777" w:rsidR="007C49E7" w:rsidRDefault="007D34EC">
      <w:pPr>
        <w:spacing w:after="120"/>
        <w:ind w:firstLine="397"/>
        <w:jc w:val="both"/>
      </w:pPr>
      <w:r>
        <w:rPr>
          <w:rFonts w:ascii="Arial" w:hAnsi="Arial" w:cs="Arial"/>
        </w:rPr>
        <w:t xml:space="preserve">2. </w:t>
      </w:r>
      <w:r>
        <w:rPr>
          <w:rFonts w:ascii="Arial" w:hAnsi="Arial" w:cs="Arial"/>
        </w:rPr>
        <w:t>Расторжение брака в судебном порядке производится не ранее истечения месяца со дня подачи супругами заявления о расторжении брака.</w:t>
      </w:r>
    </w:p>
    <w:p w14:paraId="0994722A" w14:textId="77777777" w:rsidR="007C49E7" w:rsidRDefault="007D34EC">
      <w:pPr>
        <w:spacing w:after="120"/>
        <w:ind w:firstLine="397"/>
        <w:jc w:val="both"/>
      </w:pPr>
      <w:r>
        <w:t> </w:t>
      </w:r>
    </w:p>
    <w:p w14:paraId="1EEC7998" w14:textId="77777777" w:rsidR="007C49E7" w:rsidRDefault="007D34EC">
      <w:pPr>
        <w:spacing w:after="120"/>
        <w:ind w:firstLine="397"/>
        <w:jc w:val="both"/>
      </w:pPr>
      <w:r>
        <w:rPr>
          <w:rFonts w:ascii="Arial" w:hAnsi="Arial" w:cs="Arial"/>
        </w:rPr>
        <w:t>Статья 25. Вопросы, разрешаемые судом при вынесении решения о расторжении брака</w:t>
      </w:r>
    </w:p>
    <w:p w14:paraId="710188DE" w14:textId="77777777" w:rsidR="007C49E7" w:rsidRDefault="007D34EC">
      <w:pPr>
        <w:spacing w:after="120"/>
        <w:ind w:firstLine="397"/>
        <w:jc w:val="both"/>
      </w:pPr>
      <w:r>
        <w:t> </w:t>
      </w:r>
    </w:p>
    <w:p w14:paraId="62ECA5E1" w14:textId="77777777" w:rsidR="007C49E7" w:rsidRDefault="007D34EC">
      <w:pPr>
        <w:spacing w:after="120"/>
        <w:ind w:firstLine="397"/>
        <w:jc w:val="both"/>
      </w:pPr>
      <w:r>
        <w:rPr>
          <w:rFonts w:ascii="Arial" w:hAnsi="Arial" w:cs="Arial"/>
        </w:rPr>
        <w:t>1. При расторжении брака в судебном поряд</w:t>
      </w:r>
      <w:r>
        <w:rPr>
          <w:rFonts w:ascii="Arial" w:hAnsi="Arial" w:cs="Arial"/>
        </w:rPr>
        <w:t>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w:t>
      </w:r>
      <w:r>
        <w:rPr>
          <w:rFonts w:ascii="Arial" w:hAnsi="Arial" w:cs="Arial"/>
        </w:rPr>
        <w:t>бщего имущества супругов.</w:t>
      </w:r>
    </w:p>
    <w:p w14:paraId="2BA4A50C" w14:textId="77777777" w:rsidR="007C49E7" w:rsidRDefault="007D34EC">
      <w:pPr>
        <w:spacing w:after="120"/>
        <w:ind w:firstLine="397"/>
        <w:jc w:val="both"/>
      </w:pPr>
      <w:r>
        <w:rPr>
          <w:rFonts w:ascii="Arial" w:hAnsi="Arial" w:cs="Arial"/>
        </w:rPr>
        <w:t>2. В случае если отсутствует соглашение между супругами по вопросам, указанным в пункте 1 настоящей статьи, а также в случае если установлено, что данное соглашение нарушает интересы детей или одного из супругов, суд обязан:</w:t>
      </w:r>
    </w:p>
    <w:p w14:paraId="665C7DF2" w14:textId="77777777" w:rsidR="007C49E7" w:rsidRDefault="007D34EC">
      <w:pPr>
        <w:spacing w:after="120"/>
        <w:ind w:firstLine="397"/>
        <w:jc w:val="both"/>
      </w:pPr>
      <w:r>
        <w:rPr>
          <w:rFonts w:ascii="Arial" w:hAnsi="Arial" w:cs="Arial"/>
        </w:rPr>
        <w:t>опред</w:t>
      </w:r>
      <w:r>
        <w:rPr>
          <w:rFonts w:ascii="Arial" w:hAnsi="Arial" w:cs="Arial"/>
        </w:rPr>
        <w:t>елить, с кем из родителей будут проживать несовершеннолетние дети после развода;</w:t>
      </w:r>
    </w:p>
    <w:p w14:paraId="05589CC9" w14:textId="77777777" w:rsidR="007C49E7" w:rsidRDefault="007D34EC">
      <w:pPr>
        <w:spacing w:after="120"/>
        <w:ind w:firstLine="397"/>
        <w:jc w:val="both"/>
      </w:pPr>
      <w:r>
        <w:rPr>
          <w:rFonts w:ascii="Arial" w:hAnsi="Arial" w:cs="Arial"/>
        </w:rPr>
        <w:t>определить, с кого из родителей и в каких размерах взыскиваются алименты на их детей;</w:t>
      </w:r>
    </w:p>
    <w:p w14:paraId="338385C4" w14:textId="77777777" w:rsidR="007C49E7" w:rsidRDefault="007D34EC">
      <w:pPr>
        <w:spacing w:after="120"/>
        <w:ind w:firstLine="397"/>
        <w:jc w:val="both"/>
      </w:pPr>
      <w:r>
        <w:rPr>
          <w:rFonts w:ascii="Arial" w:hAnsi="Arial" w:cs="Arial"/>
        </w:rPr>
        <w:t>по требованию супругов (одного из них) произвести раздел имущества, находящегося в их сов</w:t>
      </w:r>
      <w:r>
        <w:rPr>
          <w:rFonts w:ascii="Arial" w:hAnsi="Arial" w:cs="Arial"/>
        </w:rPr>
        <w:t>местной собственности;</w:t>
      </w:r>
    </w:p>
    <w:p w14:paraId="57AF7343" w14:textId="77777777" w:rsidR="007C49E7" w:rsidRDefault="007D34EC">
      <w:pPr>
        <w:spacing w:after="120"/>
        <w:ind w:firstLine="397"/>
        <w:jc w:val="both"/>
      </w:pPr>
      <w:r>
        <w:rPr>
          <w:rFonts w:ascii="Arial" w:hAnsi="Arial" w:cs="Arial"/>
        </w:rPr>
        <w:t>по требованию супруга, имеющего право на получение содержания от другого супруга, определить размер этого содержания.</w:t>
      </w:r>
    </w:p>
    <w:p w14:paraId="00E5C0FD" w14:textId="77777777" w:rsidR="007C49E7" w:rsidRDefault="007D34EC">
      <w:pPr>
        <w:spacing w:after="120"/>
        <w:ind w:firstLine="397"/>
        <w:jc w:val="both"/>
      </w:pPr>
      <w:r>
        <w:rPr>
          <w:rFonts w:ascii="Arial" w:hAnsi="Arial" w:cs="Arial"/>
        </w:rPr>
        <w:t>3. В случае если раздел имущества затрагивает интересы третьих лиц, суд вправе выделить требование о разделе имущес</w:t>
      </w:r>
      <w:r>
        <w:rPr>
          <w:rFonts w:ascii="Arial" w:hAnsi="Arial" w:cs="Arial"/>
        </w:rPr>
        <w:t>тва в отдельное производство.</w:t>
      </w:r>
    </w:p>
    <w:p w14:paraId="09294FC1" w14:textId="77777777" w:rsidR="007C49E7" w:rsidRDefault="007D34EC">
      <w:pPr>
        <w:spacing w:after="120"/>
        <w:ind w:firstLine="397"/>
        <w:jc w:val="both"/>
      </w:pPr>
      <w:r>
        <w:rPr>
          <w:rFonts w:ascii="Arial" w:hAnsi="Arial" w:cs="Arial"/>
        </w:rPr>
        <w:t>При наличии в семье несовершеннолетних детей раздел имущества между супругами осуществляется по заявлению истца с учетом доли детей, оставшихся у него на воспитании.</w:t>
      </w:r>
    </w:p>
    <w:p w14:paraId="10E5482E" w14:textId="77777777" w:rsidR="007C49E7" w:rsidRDefault="007D34EC">
      <w:pPr>
        <w:spacing w:after="120"/>
        <w:ind w:firstLine="397"/>
        <w:jc w:val="both"/>
      </w:pPr>
      <w:r>
        <w:t> </w:t>
      </w:r>
    </w:p>
    <w:p w14:paraId="470EBA01" w14:textId="77777777" w:rsidR="007C49E7" w:rsidRDefault="007D34EC">
      <w:pPr>
        <w:spacing w:after="120"/>
        <w:ind w:firstLine="397"/>
        <w:jc w:val="both"/>
      </w:pPr>
      <w:r>
        <w:rPr>
          <w:rFonts w:ascii="Arial" w:hAnsi="Arial" w:cs="Arial"/>
        </w:rPr>
        <w:t>Статья 26. Момент прекращения брака при его расторжении</w:t>
      </w:r>
    </w:p>
    <w:p w14:paraId="1B029DC8" w14:textId="77777777" w:rsidR="007C49E7" w:rsidRDefault="007D34EC">
      <w:pPr>
        <w:spacing w:after="120"/>
        <w:ind w:firstLine="397"/>
        <w:jc w:val="both"/>
      </w:pPr>
      <w:r>
        <w:t> </w:t>
      </w:r>
    </w:p>
    <w:p w14:paraId="4E6BC28B" w14:textId="77777777" w:rsidR="007C49E7" w:rsidRDefault="007D34EC">
      <w:pPr>
        <w:spacing w:after="120"/>
        <w:ind w:firstLine="397"/>
        <w:jc w:val="both"/>
      </w:pPr>
      <w:r>
        <w:rPr>
          <w:rFonts w:ascii="Arial" w:hAnsi="Arial" w:cs="Arial"/>
        </w:rP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w:t>
      </w:r>
      <w:r>
        <w:rPr>
          <w:rFonts w:ascii="Arial" w:hAnsi="Arial" w:cs="Arial"/>
        </w:rPr>
        <w:t>ную силу.</w:t>
      </w:r>
    </w:p>
    <w:p w14:paraId="171333E0" w14:textId="77777777" w:rsidR="007C49E7" w:rsidRDefault="007D34EC">
      <w:pPr>
        <w:spacing w:after="120"/>
        <w:ind w:firstLine="397"/>
        <w:jc w:val="both"/>
      </w:pPr>
      <w:r>
        <w:rPr>
          <w:rFonts w:ascii="Arial" w:hAnsi="Arial" w:cs="Arial"/>
        </w:rPr>
        <w:t>2. Расторжение брака в суде подлежит обязательной государственной регистрации в порядке, установленном для государственной регистрации актов гражданского состояния.</w:t>
      </w:r>
    </w:p>
    <w:p w14:paraId="56B9E8FF" w14:textId="77777777" w:rsidR="007C49E7" w:rsidRDefault="007D34EC">
      <w:pPr>
        <w:spacing w:after="120"/>
        <w:ind w:firstLine="397"/>
        <w:jc w:val="both"/>
      </w:pPr>
      <w:r>
        <w:rPr>
          <w:rFonts w:ascii="Arial" w:hAnsi="Arial" w:cs="Arial"/>
        </w:rPr>
        <w:t>Суд обязан в течение трех дней со дня вступления в законную силу решения суда о р</w:t>
      </w:r>
      <w:r>
        <w:rPr>
          <w:rFonts w:ascii="Arial" w:hAnsi="Arial" w:cs="Arial"/>
        </w:rPr>
        <w:t>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14:paraId="352C698F" w14:textId="77777777" w:rsidR="007C49E7" w:rsidRDefault="007D34EC">
      <w:pPr>
        <w:spacing w:after="120"/>
        <w:ind w:firstLine="397"/>
        <w:jc w:val="both"/>
      </w:pPr>
      <w:r>
        <w:rPr>
          <w:rFonts w:ascii="Arial" w:hAnsi="Arial" w:cs="Arial"/>
        </w:rPr>
        <w:t>Супруги не вправе вступить в новый брак до получения свидетельства о расторжении брака в органе запи</w:t>
      </w:r>
      <w:r>
        <w:rPr>
          <w:rFonts w:ascii="Arial" w:hAnsi="Arial" w:cs="Arial"/>
        </w:rPr>
        <w:t>си актов гражданского состояния по месту жительства любого из них.</w:t>
      </w:r>
    </w:p>
    <w:p w14:paraId="03DA7483" w14:textId="77777777" w:rsidR="007C49E7" w:rsidRDefault="007D34EC">
      <w:pPr>
        <w:spacing w:after="120"/>
        <w:ind w:firstLine="397"/>
        <w:jc w:val="both"/>
      </w:pPr>
      <w:r>
        <w:t> </w:t>
      </w:r>
    </w:p>
    <w:p w14:paraId="6EB465BB" w14:textId="77777777" w:rsidR="007C49E7" w:rsidRDefault="007D34EC">
      <w:pPr>
        <w:spacing w:after="120"/>
        <w:ind w:firstLine="397"/>
        <w:jc w:val="both"/>
      </w:pPr>
      <w:r>
        <w:rPr>
          <w:rFonts w:ascii="Arial" w:hAnsi="Arial" w:cs="Arial"/>
        </w:rPr>
        <w:t>Статья 27. Восстановление брака в случае явки супруга, объявленного умершим или признанного безвестно отсутствующим</w:t>
      </w:r>
    </w:p>
    <w:p w14:paraId="19AFB437" w14:textId="77777777" w:rsidR="007C49E7" w:rsidRDefault="007D34EC">
      <w:pPr>
        <w:spacing w:after="120"/>
        <w:ind w:firstLine="397"/>
        <w:jc w:val="both"/>
      </w:pPr>
      <w:r>
        <w:t> </w:t>
      </w:r>
    </w:p>
    <w:p w14:paraId="04A1706F" w14:textId="77777777" w:rsidR="007C49E7" w:rsidRDefault="007D34EC">
      <w:pPr>
        <w:spacing w:after="120"/>
        <w:ind w:firstLine="397"/>
        <w:jc w:val="both"/>
      </w:pPr>
      <w:r>
        <w:rPr>
          <w:rFonts w:ascii="Arial" w:hAnsi="Arial" w:cs="Arial"/>
        </w:rPr>
        <w:t xml:space="preserve">1. В случае явки супруга, объявленного судом умершим или признанного </w:t>
      </w:r>
      <w:r>
        <w:rPr>
          <w:rFonts w:ascii="Arial" w:hAnsi="Arial" w:cs="Arial"/>
        </w:rPr>
        <w:t>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14:paraId="40630C9E" w14:textId="77777777" w:rsidR="007C49E7" w:rsidRDefault="007D34EC">
      <w:pPr>
        <w:spacing w:after="120"/>
        <w:ind w:firstLine="397"/>
        <w:jc w:val="both"/>
      </w:pPr>
      <w:r>
        <w:rPr>
          <w:rFonts w:ascii="Arial" w:hAnsi="Arial" w:cs="Arial"/>
        </w:rPr>
        <w:t>2. Брак не может быть восстановлен, если другой супруг вступил в новый брак</w:t>
      </w:r>
      <w:r>
        <w:rPr>
          <w:rFonts w:ascii="Arial" w:hAnsi="Arial" w:cs="Arial"/>
        </w:rPr>
        <w:t>.</w:t>
      </w:r>
    </w:p>
    <w:p w14:paraId="32E7EF61" w14:textId="77777777" w:rsidR="007C49E7" w:rsidRDefault="007D34EC">
      <w:pPr>
        <w:spacing w:after="120"/>
        <w:ind w:firstLine="397"/>
        <w:jc w:val="both"/>
      </w:pPr>
      <w:r>
        <w:t> </w:t>
      </w:r>
    </w:p>
    <w:p w14:paraId="06D717E3" w14:textId="77777777" w:rsidR="007C49E7" w:rsidRDefault="007D34EC">
      <w:pPr>
        <w:keepNext/>
        <w:spacing w:before="200" w:after="120"/>
        <w:ind w:firstLine="397"/>
        <w:jc w:val="center"/>
      </w:pPr>
      <w:r>
        <w:rPr>
          <w:rFonts w:ascii="Arial" w:hAnsi="Arial" w:cs="Arial"/>
          <w:b/>
          <w:bCs/>
        </w:rPr>
        <w:t>Глава 5</w:t>
      </w:r>
      <w:r>
        <w:rPr>
          <w:rFonts w:ascii="Arial" w:hAnsi="Arial" w:cs="Arial"/>
          <w:b/>
          <w:bCs/>
        </w:rPr>
        <w:br/>
        <w:t>Недействительность брака</w:t>
      </w:r>
    </w:p>
    <w:p w14:paraId="04BC030F" w14:textId="77777777" w:rsidR="007C49E7" w:rsidRDefault="007D34EC">
      <w:pPr>
        <w:spacing w:after="120"/>
        <w:ind w:firstLine="397"/>
        <w:jc w:val="both"/>
      </w:pPr>
      <w:r>
        <w:t> </w:t>
      </w:r>
    </w:p>
    <w:p w14:paraId="3BCE14A4" w14:textId="77777777" w:rsidR="007C49E7" w:rsidRDefault="007D34EC">
      <w:pPr>
        <w:spacing w:after="120"/>
        <w:ind w:firstLine="397"/>
        <w:jc w:val="both"/>
      </w:pPr>
      <w:r>
        <w:rPr>
          <w:rFonts w:ascii="Arial" w:hAnsi="Arial" w:cs="Arial"/>
        </w:rPr>
        <w:t>Статья 28. Признание брака недействительным</w:t>
      </w:r>
    </w:p>
    <w:p w14:paraId="6BFAA846" w14:textId="77777777" w:rsidR="007C49E7" w:rsidRDefault="007D34EC">
      <w:pPr>
        <w:spacing w:after="120"/>
        <w:ind w:firstLine="397"/>
        <w:jc w:val="both"/>
      </w:pPr>
      <w:r>
        <w:t> </w:t>
      </w:r>
    </w:p>
    <w:p w14:paraId="0A167753" w14:textId="77777777" w:rsidR="007C49E7" w:rsidRDefault="007D34EC">
      <w:pPr>
        <w:spacing w:after="120"/>
        <w:ind w:firstLine="397"/>
        <w:jc w:val="both"/>
      </w:pPr>
      <w:r>
        <w:rPr>
          <w:rFonts w:ascii="Arial" w:hAnsi="Arial" w:cs="Arial"/>
        </w:rPr>
        <w:t xml:space="preserve">1. Брак признается недействительным </w:t>
      </w:r>
      <w:r>
        <w:rPr>
          <w:rFonts w:ascii="Arial" w:hAnsi="Arial" w:cs="Arial"/>
        </w:rPr>
        <w:t>при нарушении условий, установленных статьями 13-15 и пунктом 3 статьи 16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14:paraId="1AEC623A" w14:textId="77777777" w:rsidR="007C49E7" w:rsidRDefault="007D34EC">
      <w:pPr>
        <w:spacing w:after="120"/>
        <w:ind w:firstLine="397"/>
        <w:jc w:val="both"/>
      </w:pPr>
      <w:r>
        <w:rPr>
          <w:rFonts w:ascii="Arial" w:hAnsi="Arial" w:cs="Arial"/>
        </w:rPr>
        <w:t>2. Признание брака недействи</w:t>
      </w:r>
      <w:r>
        <w:rPr>
          <w:rFonts w:ascii="Arial" w:hAnsi="Arial" w:cs="Arial"/>
        </w:rPr>
        <w:t>тельным производится судом.</w:t>
      </w:r>
    </w:p>
    <w:p w14:paraId="798111F3" w14:textId="77777777" w:rsidR="007C49E7" w:rsidRDefault="007D34EC">
      <w:pPr>
        <w:spacing w:after="120"/>
        <w:ind w:firstLine="397"/>
        <w:jc w:val="both"/>
      </w:pPr>
      <w:r>
        <w:rPr>
          <w:rFonts w:ascii="Arial" w:hAnsi="Arial" w:cs="Arial"/>
        </w:rPr>
        <w:t>3.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w:t>
      </w:r>
      <w:r>
        <w:rPr>
          <w:rFonts w:ascii="Arial" w:hAnsi="Arial" w:cs="Arial"/>
        </w:rPr>
        <w:t>истрации заключения брака.</w:t>
      </w:r>
    </w:p>
    <w:p w14:paraId="679A9109" w14:textId="77777777" w:rsidR="007C49E7" w:rsidRDefault="007D34EC">
      <w:pPr>
        <w:spacing w:after="120"/>
        <w:ind w:firstLine="397"/>
        <w:jc w:val="both"/>
      </w:pPr>
      <w:r>
        <w:rPr>
          <w:rFonts w:ascii="Arial" w:hAnsi="Arial" w:cs="Arial"/>
        </w:rPr>
        <w:t>4. Брак признается недействительным со дня его заключения (статья 11 настоящего Кодекса).</w:t>
      </w:r>
    </w:p>
    <w:p w14:paraId="2FBAE68E" w14:textId="77777777" w:rsidR="007C49E7" w:rsidRDefault="007D34EC">
      <w:pPr>
        <w:spacing w:after="120"/>
        <w:ind w:firstLine="397"/>
        <w:jc w:val="both"/>
      </w:pPr>
      <w:r>
        <w:t> </w:t>
      </w:r>
    </w:p>
    <w:p w14:paraId="302B98B9" w14:textId="77777777" w:rsidR="007C49E7" w:rsidRDefault="007D34EC">
      <w:pPr>
        <w:spacing w:after="120"/>
        <w:ind w:firstLine="397"/>
        <w:jc w:val="both"/>
      </w:pPr>
      <w:r>
        <w:rPr>
          <w:rFonts w:ascii="Arial" w:hAnsi="Arial" w:cs="Arial"/>
        </w:rPr>
        <w:t>Статья 29. Лица, имеющие право требовать признания брака недействительным</w:t>
      </w:r>
    </w:p>
    <w:p w14:paraId="138EC175" w14:textId="77777777" w:rsidR="007C49E7" w:rsidRDefault="007D34EC">
      <w:pPr>
        <w:spacing w:after="120"/>
        <w:ind w:firstLine="397"/>
        <w:jc w:val="both"/>
      </w:pPr>
      <w:r>
        <w:t> </w:t>
      </w:r>
    </w:p>
    <w:p w14:paraId="66A06D95" w14:textId="77777777" w:rsidR="007C49E7" w:rsidRDefault="007D34EC">
      <w:pPr>
        <w:spacing w:after="120"/>
        <w:ind w:firstLine="397"/>
        <w:jc w:val="both"/>
      </w:pPr>
      <w:r>
        <w:rPr>
          <w:rFonts w:ascii="Arial" w:hAnsi="Arial" w:cs="Arial"/>
        </w:rPr>
        <w:t>1. Требовать признания брака недействительным вправе:</w:t>
      </w:r>
    </w:p>
    <w:p w14:paraId="3398E34B" w14:textId="77777777" w:rsidR="007C49E7" w:rsidRDefault="007D34EC">
      <w:pPr>
        <w:spacing w:after="120"/>
        <w:ind w:firstLine="397"/>
        <w:jc w:val="both"/>
      </w:pPr>
      <w:r>
        <w:rPr>
          <w:rFonts w:ascii="Arial" w:hAnsi="Arial" w:cs="Arial"/>
        </w:rPr>
        <w:t>а) несовершеннолетний супруг, его родители (лица, их заменяющие), территориальное подразделение уполномоченного государственно</w:t>
      </w:r>
      <w:r>
        <w:rPr>
          <w:rFonts w:ascii="Arial" w:hAnsi="Arial" w:cs="Arial"/>
        </w:rPr>
        <w:t>го органа по защите детей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(статья 14 настоящего Кодекса). После достижения несовершеннолетним</w:t>
      </w:r>
      <w:r>
        <w:rPr>
          <w:rFonts w:ascii="Arial" w:hAnsi="Arial" w:cs="Arial"/>
        </w:rPr>
        <w:t xml:space="preserve"> супругом восемнадцати лет требовать признания брака недействительным вправе только этот супруг;</w:t>
      </w:r>
    </w:p>
    <w:p w14:paraId="0B5478E2" w14:textId="77777777" w:rsidR="007C49E7" w:rsidRDefault="007D34EC">
      <w:pPr>
        <w:spacing w:after="120"/>
        <w:ind w:firstLine="397"/>
        <w:jc w:val="both"/>
      </w:pPr>
      <w:r>
        <w:rPr>
          <w:rFonts w:ascii="Arial" w:hAnsi="Arial" w:cs="Arial"/>
        </w:rPr>
        <w:t>б) 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w:t>
      </w:r>
      <w:r>
        <w:rPr>
          <w:rFonts w:ascii="Arial" w:hAnsi="Arial" w:cs="Arial"/>
        </w:rPr>
        <w:t>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14:paraId="42AE3843" w14:textId="77777777" w:rsidR="007C49E7" w:rsidRDefault="007D34EC">
      <w:pPr>
        <w:spacing w:after="120"/>
        <w:ind w:firstLine="397"/>
        <w:jc w:val="both"/>
      </w:pPr>
      <w:r>
        <w:rPr>
          <w:rFonts w:ascii="Arial" w:hAnsi="Arial" w:cs="Arial"/>
        </w:rPr>
        <w:t>в) супруг, не знавший о наличии обстоятельств, препятст</w:t>
      </w:r>
      <w:r>
        <w:rPr>
          <w:rFonts w:ascii="Arial" w:hAnsi="Arial" w:cs="Arial"/>
        </w:rPr>
        <w:t>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статьи 15 настоящего Кодекса, а также территориа</w:t>
      </w:r>
      <w:r>
        <w:rPr>
          <w:rFonts w:ascii="Arial" w:hAnsi="Arial" w:cs="Arial"/>
        </w:rPr>
        <w:t>льное подразделение уполномоченного государственного органа по защите детей и прокурор;</w:t>
      </w:r>
    </w:p>
    <w:p w14:paraId="30B14B17" w14:textId="77777777" w:rsidR="007C49E7" w:rsidRDefault="007D34EC">
      <w:pPr>
        <w:spacing w:after="120"/>
        <w:ind w:firstLine="397"/>
        <w:jc w:val="both"/>
      </w:pPr>
      <w:r>
        <w:rPr>
          <w:rFonts w:ascii="Arial" w:hAnsi="Arial" w:cs="Arial"/>
        </w:rPr>
        <w:t>г) прокурор, а также не знавший о фиктивности брака супруг в случае заключения фиктивного брака;</w:t>
      </w:r>
    </w:p>
    <w:p w14:paraId="1C9A88A6" w14:textId="77777777" w:rsidR="007C49E7" w:rsidRDefault="007D34EC">
      <w:pPr>
        <w:spacing w:after="120"/>
        <w:ind w:firstLine="397"/>
        <w:jc w:val="both"/>
      </w:pPr>
      <w:r>
        <w:rPr>
          <w:rFonts w:ascii="Arial" w:hAnsi="Arial" w:cs="Arial"/>
        </w:rPr>
        <w:t>д) супруг, права которого нарушены, при наличии обстоятельств, указанны</w:t>
      </w:r>
      <w:r>
        <w:rPr>
          <w:rFonts w:ascii="Arial" w:hAnsi="Arial" w:cs="Arial"/>
        </w:rPr>
        <w:t>х в пункте 3 статьи 16 настоящего Кодекса.</w:t>
      </w:r>
    </w:p>
    <w:p w14:paraId="6F79133B" w14:textId="77777777" w:rsidR="007C49E7" w:rsidRDefault="007D34EC">
      <w:pPr>
        <w:spacing w:after="120"/>
        <w:ind w:firstLine="397"/>
        <w:jc w:val="both"/>
      </w:pPr>
      <w:r>
        <w:rPr>
          <w:rFonts w:ascii="Arial" w:hAnsi="Arial" w:cs="Arial"/>
        </w:rP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территориальное по</w:t>
      </w:r>
      <w:r>
        <w:rPr>
          <w:rFonts w:ascii="Arial" w:hAnsi="Arial" w:cs="Arial"/>
        </w:rPr>
        <w:t>дразделение уполномоченного государственного органа по защите детей.</w:t>
      </w:r>
    </w:p>
    <w:p w14:paraId="12E3B0DA" w14:textId="77777777" w:rsidR="007C49E7" w:rsidRDefault="007D34EC">
      <w:pPr>
        <w:spacing w:after="120"/>
        <w:ind w:firstLine="397"/>
        <w:jc w:val="both"/>
      </w:pPr>
      <w:r>
        <w:t> </w:t>
      </w:r>
    </w:p>
    <w:p w14:paraId="44045CC2" w14:textId="77777777" w:rsidR="007C49E7" w:rsidRDefault="007D34EC">
      <w:pPr>
        <w:spacing w:after="120"/>
        <w:ind w:firstLine="397"/>
        <w:jc w:val="both"/>
      </w:pPr>
      <w:r>
        <w:rPr>
          <w:rFonts w:ascii="Arial" w:hAnsi="Arial" w:cs="Arial"/>
        </w:rPr>
        <w:t>Статья 30. Обстоятельства, устраняющие недействительность брака</w:t>
      </w:r>
    </w:p>
    <w:p w14:paraId="766755D7" w14:textId="77777777" w:rsidR="007C49E7" w:rsidRDefault="007D34EC">
      <w:pPr>
        <w:spacing w:after="120"/>
        <w:ind w:firstLine="397"/>
        <w:jc w:val="both"/>
      </w:pPr>
      <w:r>
        <w:t> </w:t>
      </w:r>
    </w:p>
    <w:p w14:paraId="7555115D" w14:textId="77777777" w:rsidR="007C49E7" w:rsidRDefault="007D34EC">
      <w:pPr>
        <w:spacing w:after="120"/>
        <w:ind w:firstLine="397"/>
        <w:jc w:val="both"/>
      </w:pPr>
      <w:r>
        <w:rPr>
          <w:rFonts w:ascii="Arial" w:hAnsi="Arial" w:cs="Arial"/>
        </w:rPr>
        <w:t>1. Суд может признать брак действительным, если к моменту рассмотрения дела о признании брака недействительным отпали т</w:t>
      </w:r>
      <w:r>
        <w:rPr>
          <w:rFonts w:ascii="Arial" w:hAnsi="Arial" w:cs="Arial"/>
        </w:rPr>
        <w:t>е обстоятельства, которые в силу закона препятствовали его заключению.</w:t>
      </w:r>
    </w:p>
    <w:p w14:paraId="5B880B27" w14:textId="77777777" w:rsidR="007C49E7" w:rsidRDefault="007D34EC">
      <w:pPr>
        <w:spacing w:after="120"/>
        <w:ind w:firstLine="397"/>
        <w:jc w:val="both"/>
      </w:pPr>
      <w:r>
        <w:rPr>
          <w:rFonts w:ascii="Arial" w:hAnsi="Arial" w:cs="Arial"/>
        </w:rP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w:t>
      </w:r>
      <w:r>
        <w:rPr>
          <w:rFonts w:ascii="Arial" w:hAnsi="Arial" w:cs="Arial"/>
        </w:rPr>
        <w:t>ри отсутствии его согласия на признание брака недействительным.</w:t>
      </w:r>
    </w:p>
    <w:p w14:paraId="0D20C671" w14:textId="77777777" w:rsidR="007C49E7" w:rsidRDefault="007D34EC">
      <w:pPr>
        <w:spacing w:after="120"/>
        <w:ind w:firstLine="397"/>
        <w:jc w:val="both"/>
      </w:pPr>
      <w:r>
        <w:rPr>
          <w:rFonts w:ascii="Arial" w:hAnsi="Arial" w:cs="Arial"/>
        </w:rPr>
        <w:t>3. Суд не может признать брак фиктивным, если лица, зарегистрировавшие такой брак, до рассмотрения дела судом фактически создали семью.</w:t>
      </w:r>
    </w:p>
    <w:p w14:paraId="3D698669" w14:textId="77777777" w:rsidR="007C49E7" w:rsidRDefault="007D34EC">
      <w:pPr>
        <w:spacing w:after="120"/>
        <w:ind w:firstLine="397"/>
        <w:jc w:val="both"/>
      </w:pPr>
      <w:r>
        <w:rPr>
          <w:rFonts w:ascii="Arial" w:hAnsi="Arial" w:cs="Arial"/>
        </w:rPr>
        <w:t>4. Суд не может признать брак фиктивным, если у лиц, зар</w:t>
      </w:r>
      <w:r>
        <w:rPr>
          <w:rFonts w:ascii="Arial" w:hAnsi="Arial" w:cs="Arial"/>
        </w:rPr>
        <w:t>егистрировавших такой брак, до рассмотрения дела судом родился ребенок.</w:t>
      </w:r>
    </w:p>
    <w:p w14:paraId="14564E2D" w14:textId="77777777" w:rsidR="007C49E7" w:rsidRDefault="007D34EC">
      <w:pPr>
        <w:spacing w:after="120"/>
        <w:ind w:firstLine="397"/>
        <w:jc w:val="both"/>
      </w:pPr>
      <w:r>
        <w:rPr>
          <w:rFonts w:ascii="Arial" w:hAnsi="Arial" w:cs="Arial"/>
        </w:rPr>
        <w:t>5.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w:t>
      </w:r>
      <w:r>
        <w:rPr>
          <w:rFonts w:ascii="Arial" w:hAnsi="Arial" w:cs="Arial"/>
        </w:rPr>
        <w:t>ов в момент регистрации брака в другом нерасторгнутом браке (статья 15 настоящего Кодекса).</w:t>
      </w:r>
    </w:p>
    <w:p w14:paraId="4E01DAA1" w14:textId="77777777" w:rsidR="007C49E7" w:rsidRDefault="007D34EC">
      <w:pPr>
        <w:spacing w:after="120"/>
        <w:ind w:firstLine="397"/>
        <w:jc w:val="both"/>
      </w:pPr>
      <w:r>
        <w:t> </w:t>
      </w:r>
    </w:p>
    <w:p w14:paraId="382D3ADD" w14:textId="77777777" w:rsidR="007C49E7" w:rsidRDefault="007D34EC">
      <w:pPr>
        <w:spacing w:after="120"/>
        <w:ind w:firstLine="397"/>
        <w:jc w:val="both"/>
      </w:pPr>
      <w:r>
        <w:rPr>
          <w:rFonts w:ascii="Arial" w:hAnsi="Arial" w:cs="Arial"/>
        </w:rPr>
        <w:t>Статья 31. Последствия признания брака недействительным</w:t>
      </w:r>
    </w:p>
    <w:p w14:paraId="3A380B19" w14:textId="77777777" w:rsidR="007C49E7" w:rsidRDefault="007D34EC">
      <w:pPr>
        <w:spacing w:after="120"/>
        <w:ind w:firstLine="397"/>
        <w:jc w:val="both"/>
      </w:pPr>
      <w:r>
        <w:t> </w:t>
      </w:r>
    </w:p>
    <w:p w14:paraId="130E9D9E" w14:textId="77777777" w:rsidR="007C49E7" w:rsidRDefault="007D34EC">
      <w:pPr>
        <w:spacing w:after="120"/>
        <w:ind w:firstLine="397"/>
        <w:jc w:val="both"/>
      </w:pPr>
      <w:r>
        <w:rPr>
          <w:rFonts w:ascii="Arial" w:hAnsi="Arial" w:cs="Arial"/>
        </w:rPr>
        <w:t>1. Брак, признанный судом недействительным, не порождает прав и обязанностей супругов, предусмотренных настоящим Кодексом, за исключением случаев, установленных пунктами 4 и 5 настоящей статьи.</w:t>
      </w:r>
    </w:p>
    <w:p w14:paraId="32C18094" w14:textId="77777777" w:rsidR="007C49E7" w:rsidRDefault="007D34EC">
      <w:pPr>
        <w:spacing w:after="120"/>
        <w:ind w:firstLine="397"/>
        <w:jc w:val="both"/>
      </w:pPr>
      <w:r>
        <w:rPr>
          <w:rFonts w:ascii="Arial" w:hAnsi="Arial" w:cs="Arial"/>
        </w:rPr>
        <w:t xml:space="preserve">2. К имуществу, приобретенному совместно лицами, брак которых </w:t>
      </w:r>
      <w:r>
        <w:rPr>
          <w:rFonts w:ascii="Arial" w:hAnsi="Arial" w:cs="Arial"/>
        </w:rPr>
        <w:t>признан недействительным, применяются положения Гражданского кодекса Кыргызской Республики о долевой собственности. Брачный договор, заключенный супругами (статьи 43-45 настоящего Кодекса), признается недействительным.</w:t>
      </w:r>
    </w:p>
    <w:p w14:paraId="446E80DC" w14:textId="77777777" w:rsidR="007C49E7" w:rsidRDefault="007D34EC">
      <w:pPr>
        <w:spacing w:after="120"/>
        <w:ind w:firstLine="397"/>
        <w:jc w:val="both"/>
      </w:pPr>
      <w:r>
        <w:rPr>
          <w:rFonts w:ascii="Arial" w:hAnsi="Arial" w:cs="Arial"/>
        </w:rPr>
        <w:t>3. Признание брака недействительным н</w:t>
      </w:r>
      <w:r>
        <w:rPr>
          <w:rFonts w:ascii="Arial" w:hAnsi="Arial" w:cs="Arial"/>
        </w:rPr>
        <w:t>е влияет на права детей, родившихся в таком браке или в течение трехсот дней со дня признания брака недействительным (пункт 2 статьи 51 настоящего Кодекса).</w:t>
      </w:r>
    </w:p>
    <w:p w14:paraId="5E52629E" w14:textId="77777777" w:rsidR="007C49E7" w:rsidRDefault="007D34EC">
      <w:pPr>
        <w:spacing w:after="120"/>
        <w:ind w:firstLine="397"/>
        <w:jc w:val="both"/>
      </w:pPr>
      <w:r>
        <w:rPr>
          <w:rFonts w:ascii="Arial" w:hAnsi="Arial" w:cs="Arial"/>
        </w:rPr>
        <w:t xml:space="preserve">4. При вынесении решения о признании брака недействительным суд вправе признать за супругом, права </w:t>
      </w:r>
      <w:r>
        <w:rPr>
          <w:rFonts w:ascii="Arial" w:hAnsi="Arial" w:cs="Arial"/>
        </w:rPr>
        <w:t>которого нарушены заключением такого брака (добросовестным супругом), право на получение от другого супруга содержания в соответствии со статьями 95 и 96 настоящего Кодекса, а в отношении раздела имущества, приобретенного совместно до момента признания бра</w:t>
      </w:r>
      <w:r>
        <w:rPr>
          <w:rFonts w:ascii="Arial" w:hAnsi="Arial" w:cs="Arial"/>
        </w:rPr>
        <w:t>ка недействительным, вправе применить положения, установленные статьями 35, 39 и 40 настоящего Кодекса, а также признать действительным брачный договор полностью или частично.</w:t>
      </w:r>
    </w:p>
    <w:p w14:paraId="199E3A6B" w14:textId="77777777" w:rsidR="007C49E7" w:rsidRDefault="007D34EC">
      <w:pPr>
        <w:spacing w:after="120"/>
        <w:ind w:firstLine="397"/>
        <w:jc w:val="both"/>
      </w:pPr>
      <w:r>
        <w:rPr>
          <w:rFonts w:ascii="Arial" w:hAnsi="Arial" w:cs="Arial"/>
        </w:rPr>
        <w:t>Добросовестный супруг вправе требовать возмещения причиненного ему материального</w:t>
      </w:r>
      <w:r>
        <w:rPr>
          <w:rFonts w:ascii="Arial" w:hAnsi="Arial" w:cs="Arial"/>
        </w:rPr>
        <w:t xml:space="preserve"> и морального вреда по правилам, предусмотренным гражданским законодательством.</w:t>
      </w:r>
    </w:p>
    <w:p w14:paraId="6633C760" w14:textId="77777777" w:rsidR="007C49E7" w:rsidRDefault="007D34EC">
      <w:pPr>
        <w:spacing w:after="120"/>
        <w:ind w:firstLine="397"/>
        <w:jc w:val="both"/>
      </w:pPr>
      <w:r>
        <w:rPr>
          <w:rFonts w:ascii="Arial" w:hAnsi="Arial" w:cs="Arial"/>
        </w:rP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14:paraId="6B74AA07" w14:textId="77777777" w:rsidR="007C49E7" w:rsidRDefault="007D34EC">
      <w:pPr>
        <w:spacing w:after="120"/>
        <w:ind w:firstLine="397"/>
        <w:jc w:val="both"/>
      </w:pPr>
      <w:r>
        <w:t> </w:t>
      </w:r>
    </w:p>
    <w:p w14:paraId="75ABCDEB" w14:textId="77777777" w:rsidR="007C49E7" w:rsidRDefault="007D34EC">
      <w:pPr>
        <w:keepNext/>
        <w:spacing w:before="200" w:after="120"/>
        <w:ind w:firstLine="397"/>
        <w:jc w:val="center"/>
      </w:pPr>
      <w:r>
        <w:rPr>
          <w:rFonts w:ascii="Arial" w:hAnsi="Arial" w:cs="Arial"/>
          <w:b/>
          <w:bCs/>
        </w:rPr>
        <w:t>РАЗДЕЛ III</w:t>
      </w:r>
      <w:r>
        <w:rPr>
          <w:rFonts w:ascii="Arial" w:hAnsi="Arial" w:cs="Arial"/>
          <w:b/>
          <w:bCs/>
        </w:rPr>
        <w:br/>
        <w:t>ПРАВА И ОБЯЗ</w:t>
      </w:r>
      <w:r>
        <w:rPr>
          <w:rFonts w:ascii="Arial" w:hAnsi="Arial" w:cs="Arial"/>
          <w:b/>
          <w:bCs/>
        </w:rPr>
        <w:t>АННОСТИ СУПРУГОВ</w:t>
      </w:r>
    </w:p>
    <w:p w14:paraId="5B07A87B" w14:textId="77777777" w:rsidR="007C49E7" w:rsidRDefault="007D34EC">
      <w:pPr>
        <w:keepNext/>
        <w:spacing w:before="200" w:after="120"/>
        <w:ind w:firstLine="397"/>
        <w:jc w:val="center"/>
      </w:pPr>
      <w:r>
        <w:rPr>
          <w:rFonts w:ascii="Arial" w:hAnsi="Arial" w:cs="Arial"/>
          <w:b/>
          <w:bCs/>
        </w:rPr>
        <w:t>Глава 6</w:t>
      </w:r>
      <w:r>
        <w:rPr>
          <w:rFonts w:ascii="Arial" w:hAnsi="Arial" w:cs="Arial"/>
          <w:b/>
          <w:bCs/>
        </w:rPr>
        <w:br/>
        <w:t>Личные права и обязанности супругов</w:t>
      </w:r>
    </w:p>
    <w:p w14:paraId="4FD7571E" w14:textId="77777777" w:rsidR="007C49E7" w:rsidRDefault="007D34EC">
      <w:pPr>
        <w:spacing w:after="120"/>
        <w:ind w:firstLine="397"/>
        <w:jc w:val="both"/>
      </w:pPr>
      <w:r>
        <w:t> </w:t>
      </w:r>
    </w:p>
    <w:p w14:paraId="1335EAF9" w14:textId="77777777" w:rsidR="007C49E7" w:rsidRDefault="007D34EC">
      <w:pPr>
        <w:spacing w:after="120"/>
        <w:ind w:firstLine="397"/>
        <w:jc w:val="both"/>
      </w:pPr>
      <w:r>
        <w:rPr>
          <w:rFonts w:ascii="Arial" w:hAnsi="Arial" w:cs="Arial"/>
        </w:rPr>
        <w:t>Статья 32. Равенство супругов в семье</w:t>
      </w:r>
    </w:p>
    <w:p w14:paraId="16841A77" w14:textId="77777777" w:rsidR="007C49E7" w:rsidRDefault="007D34EC">
      <w:pPr>
        <w:spacing w:after="120"/>
        <w:ind w:firstLine="397"/>
        <w:jc w:val="both"/>
      </w:pPr>
      <w:r>
        <w:t> </w:t>
      </w:r>
    </w:p>
    <w:p w14:paraId="64F8100F" w14:textId="77777777" w:rsidR="007C49E7" w:rsidRDefault="007D34EC">
      <w:pPr>
        <w:spacing w:after="120"/>
        <w:ind w:firstLine="397"/>
        <w:jc w:val="both"/>
      </w:pPr>
      <w:r>
        <w:rPr>
          <w:rFonts w:ascii="Arial" w:hAnsi="Arial" w:cs="Arial"/>
        </w:rPr>
        <w:t>1. Каждый из супругов свободен в выборе рода занятий, профессии, мест пребывания и жительства.</w:t>
      </w:r>
    </w:p>
    <w:p w14:paraId="1B8CFE92" w14:textId="77777777" w:rsidR="007C49E7" w:rsidRDefault="007D34EC">
      <w:pPr>
        <w:spacing w:after="120"/>
        <w:ind w:firstLine="397"/>
        <w:jc w:val="both"/>
      </w:pPr>
      <w:r>
        <w:rPr>
          <w:rFonts w:ascii="Arial" w:hAnsi="Arial" w:cs="Arial"/>
        </w:rPr>
        <w:t>2. Вопросы материнства, отцовства, воспитания, образования</w:t>
      </w:r>
      <w:r>
        <w:rPr>
          <w:rFonts w:ascii="Arial" w:hAnsi="Arial" w:cs="Arial"/>
        </w:rPr>
        <w:t xml:space="preserve"> детей и другие вопросы жизни семьи решаются супругами совместно, исходя из принципа равенства супругов.</w:t>
      </w:r>
    </w:p>
    <w:p w14:paraId="0B0EE8D4" w14:textId="77777777" w:rsidR="007C49E7" w:rsidRDefault="007D34EC">
      <w:pPr>
        <w:spacing w:after="120"/>
        <w:ind w:firstLine="397"/>
        <w:jc w:val="both"/>
      </w:pPr>
      <w:r>
        <w:rPr>
          <w:rFonts w:ascii="Arial" w:hAnsi="Arial" w:cs="Arial"/>
        </w:rPr>
        <w:t xml:space="preserve">3. Супруги обязаны строить свои отношения в семье на основе взаимоуважения и взаимопомощи, содействовать благополучию и укреплению семьи, заботиться о </w:t>
      </w:r>
      <w:r>
        <w:rPr>
          <w:rFonts w:ascii="Arial" w:hAnsi="Arial" w:cs="Arial"/>
        </w:rPr>
        <w:t>благосостоянии и развитии своих детей.</w:t>
      </w:r>
    </w:p>
    <w:p w14:paraId="5606D2EC" w14:textId="77777777" w:rsidR="007C49E7" w:rsidRDefault="007D34EC">
      <w:pPr>
        <w:spacing w:after="120"/>
        <w:ind w:firstLine="397"/>
        <w:jc w:val="both"/>
      </w:pPr>
      <w:r>
        <w:rPr>
          <w:rFonts w:ascii="Arial" w:hAnsi="Arial" w:cs="Arial"/>
        </w:rPr>
        <w:t>4. Супруги несут равную обязанность в отношении домашнего труда.</w:t>
      </w:r>
    </w:p>
    <w:p w14:paraId="5ED693A1" w14:textId="77777777" w:rsidR="007C49E7" w:rsidRDefault="007D34EC">
      <w:pPr>
        <w:spacing w:after="120"/>
        <w:ind w:firstLine="397"/>
        <w:jc w:val="both"/>
      </w:pPr>
      <w:r>
        <w:rPr>
          <w:rFonts w:ascii="Arial" w:hAnsi="Arial" w:cs="Arial"/>
        </w:rPr>
        <w:t>5. Не допускается гендерная дискриминация по отношению одного из супругов к другому супругу.</w:t>
      </w:r>
    </w:p>
    <w:p w14:paraId="68EA76E8" w14:textId="77777777" w:rsidR="007C49E7" w:rsidRDefault="007D34EC">
      <w:pPr>
        <w:spacing w:after="120"/>
        <w:ind w:firstLine="397"/>
        <w:jc w:val="both"/>
      </w:pPr>
      <w:r>
        <w:t> </w:t>
      </w:r>
    </w:p>
    <w:p w14:paraId="05E07FF2" w14:textId="77777777" w:rsidR="007C49E7" w:rsidRDefault="007D34EC">
      <w:pPr>
        <w:spacing w:after="120"/>
        <w:ind w:firstLine="397"/>
        <w:jc w:val="both"/>
      </w:pPr>
      <w:r>
        <w:rPr>
          <w:rFonts w:ascii="Arial" w:hAnsi="Arial" w:cs="Arial"/>
        </w:rPr>
        <w:t>Статья 33. Право выбора супругами фамилии</w:t>
      </w:r>
    </w:p>
    <w:p w14:paraId="10991C57" w14:textId="77777777" w:rsidR="007C49E7" w:rsidRDefault="007D34EC">
      <w:pPr>
        <w:spacing w:after="120"/>
        <w:ind w:firstLine="397"/>
        <w:jc w:val="both"/>
      </w:pPr>
      <w:r>
        <w:t> </w:t>
      </w:r>
    </w:p>
    <w:p w14:paraId="5CE0FCA3" w14:textId="77777777" w:rsidR="007C49E7" w:rsidRDefault="007D34EC">
      <w:pPr>
        <w:spacing w:after="120"/>
        <w:ind w:firstLine="397"/>
        <w:jc w:val="both"/>
      </w:pPr>
      <w:r>
        <w:rPr>
          <w:rFonts w:ascii="Arial" w:hAnsi="Arial" w:cs="Arial"/>
        </w:rPr>
        <w:t>1. Супруги по</w:t>
      </w:r>
      <w:r>
        <w:rPr>
          <w:rFonts w:ascii="Arial" w:hAnsi="Arial" w:cs="Arial"/>
        </w:rPr>
        <w:t xml:space="preserve">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присоединяет к своей фамилии фамилию другого супруга.</w:t>
      </w:r>
    </w:p>
    <w:p w14:paraId="3E48DA8C" w14:textId="77777777" w:rsidR="007C49E7" w:rsidRDefault="007D34EC">
      <w:pPr>
        <w:spacing w:after="120"/>
        <w:ind w:firstLine="397"/>
        <w:jc w:val="both"/>
      </w:pPr>
      <w:r>
        <w:rPr>
          <w:rFonts w:ascii="Arial" w:hAnsi="Arial" w:cs="Arial"/>
        </w:rPr>
        <w:t>Соединение фамилии не допускается, если добрач</w:t>
      </w:r>
      <w:r>
        <w:rPr>
          <w:rFonts w:ascii="Arial" w:hAnsi="Arial" w:cs="Arial"/>
        </w:rPr>
        <w:t>ная фамилия хотя бы одного из супругов является двойной.</w:t>
      </w:r>
    </w:p>
    <w:p w14:paraId="0BF504D4" w14:textId="77777777" w:rsidR="007C49E7" w:rsidRDefault="007D34EC">
      <w:pPr>
        <w:spacing w:after="120"/>
        <w:ind w:firstLine="397"/>
        <w:jc w:val="both"/>
      </w:pPr>
      <w:r>
        <w:rPr>
          <w:rFonts w:ascii="Arial" w:hAnsi="Arial" w:cs="Arial"/>
        </w:rPr>
        <w:t>2. Перемена фамилии одним из супругов не влечет за собой перемену фамилии другого супруга.</w:t>
      </w:r>
    </w:p>
    <w:p w14:paraId="51C6F5EE" w14:textId="77777777" w:rsidR="007C49E7" w:rsidRDefault="007D34EC">
      <w:pPr>
        <w:spacing w:after="120"/>
        <w:ind w:firstLine="397"/>
        <w:jc w:val="both"/>
      </w:pPr>
      <w:r>
        <w:rPr>
          <w:rFonts w:ascii="Arial" w:hAnsi="Arial" w:cs="Arial"/>
        </w:rPr>
        <w:t>3. В случае расторжения брака супруги вправе сохранить общую фамилию или восстановить свои добрачные фамилии.</w:t>
      </w:r>
    </w:p>
    <w:p w14:paraId="58D59F26" w14:textId="77777777" w:rsidR="007C49E7" w:rsidRDefault="007D34EC">
      <w:pPr>
        <w:spacing w:after="120"/>
        <w:ind w:firstLine="397"/>
        <w:jc w:val="both"/>
      </w:pPr>
      <w:r>
        <w:t> </w:t>
      </w:r>
    </w:p>
    <w:p w14:paraId="16476008" w14:textId="77777777" w:rsidR="007C49E7" w:rsidRDefault="007D34EC">
      <w:pPr>
        <w:keepNext/>
        <w:spacing w:before="200" w:after="120"/>
        <w:ind w:firstLine="397"/>
        <w:jc w:val="center"/>
      </w:pPr>
      <w:r>
        <w:rPr>
          <w:rFonts w:ascii="Arial" w:hAnsi="Arial" w:cs="Arial"/>
          <w:b/>
          <w:bCs/>
        </w:rPr>
        <w:t>Глава 7</w:t>
      </w:r>
      <w:r>
        <w:rPr>
          <w:rFonts w:ascii="Arial" w:hAnsi="Arial" w:cs="Arial"/>
          <w:b/>
          <w:bCs/>
        </w:rPr>
        <w:br/>
        <w:t>Законный режим имущества супругов</w:t>
      </w:r>
    </w:p>
    <w:p w14:paraId="4B3BC39C" w14:textId="77777777" w:rsidR="007C49E7" w:rsidRDefault="007D34EC">
      <w:pPr>
        <w:spacing w:after="120"/>
        <w:ind w:firstLine="397"/>
        <w:jc w:val="both"/>
      </w:pPr>
      <w:r>
        <w:t> </w:t>
      </w:r>
    </w:p>
    <w:p w14:paraId="4ECC140F" w14:textId="77777777" w:rsidR="007C49E7" w:rsidRDefault="007D34EC">
      <w:pPr>
        <w:spacing w:after="120"/>
        <w:ind w:firstLine="397"/>
        <w:jc w:val="both"/>
      </w:pPr>
      <w:r>
        <w:rPr>
          <w:rFonts w:ascii="Arial" w:hAnsi="Arial" w:cs="Arial"/>
        </w:rPr>
        <w:t>Статья 34. Понятие законного режима имущества супругов</w:t>
      </w:r>
    </w:p>
    <w:p w14:paraId="062A5BDE" w14:textId="77777777" w:rsidR="007C49E7" w:rsidRDefault="007D34EC">
      <w:pPr>
        <w:spacing w:after="120"/>
        <w:ind w:firstLine="397"/>
        <w:jc w:val="both"/>
      </w:pPr>
      <w:r>
        <w:t> </w:t>
      </w:r>
    </w:p>
    <w:p w14:paraId="22131404" w14:textId="77777777" w:rsidR="007C49E7" w:rsidRDefault="007D34EC">
      <w:pPr>
        <w:spacing w:after="120"/>
        <w:ind w:firstLine="397"/>
        <w:jc w:val="both"/>
      </w:pPr>
      <w:r>
        <w:rPr>
          <w:rFonts w:ascii="Arial" w:hAnsi="Arial" w:cs="Arial"/>
        </w:rPr>
        <w:t>Законным режимом имущества супругов является режим их совместной собственности.</w:t>
      </w:r>
    </w:p>
    <w:p w14:paraId="50F3920D" w14:textId="77777777" w:rsidR="007C49E7" w:rsidRDefault="007D34EC">
      <w:pPr>
        <w:spacing w:after="120"/>
        <w:ind w:firstLine="397"/>
        <w:jc w:val="both"/>
      </w:pPr>
      <w:r>
        <w:rPr>
          <w:rFonts w:ascii="Arial" w:hAnsi="Arial" w:cs="Arial"/>
        </w:rPr>
        <w:t>Законный режим имущества супругов действует, если брачным договором не установлено иное.</w:t>
      </w:r>
    </w:p>
    <w:p w14:paraId="2B36EA32" w14:textId="77777777" w:rsidR="007C49E7" w:rsidRDefault="007D34EC">
      <w:pPr>
        <w:spacing w:after="120"/>
        <w:ind w:firstLine="397"/>
        <w:jc w:val="both"/>
      </w:pPr>
      <w:r>
        <w:t> </w:t>
      </w:r>
    </w:p>
    <w:p w14:paraId="74C34219" w14:textId="77777777" w:rsidR="007C49E7" w:rsidRDefault="007D34EC">
      <w:pPr>
        <w:spacing w:after="120"/>
        <w:ind w:firstLine="397"/>
        <w:jc w:val="both"/>
      </w:pPr>
      <w:r>
        <w:rPr>
          <w:rFonts w:ascii="Arial" w:hAnsi="Arial" w:cs="Arial"/>
        </w:rPr>
        <w:t>Статья 35. Совместная собств</w:t>
      </w:r>
      <w:r>
        <w:rPr>
          <w:rFonts w:ascii="Arial" w:hAnsi="Arial" w:cs="Arial"/>
        </w:rPr>
        <w:t>енность супругов</w:t>
      </w:r>
    </w:p>
    <w:p w14:paraId="01CBB34B" w14:textId="77777777" w:rsidR="007C49E7" w:rsidRDefault="007D34EC">
      <w:pPr>
        <w:spacing w:after="120"/>
        <w:ind w:firstLine="397"/>
        <w:jc w:val="both"/>
      </w:pPr>
      <w:r>
        <w:t> </w:t>
      </w:r>
    </w:p>
    <w:p w14:paraId="7EAA019C" w14:textId="77777777" w:rsidR="007C49E7" w:rsidRDefault="007D34EC">
      <w:pPr>
        <w:spacing w:after="120"/>
        <w:ind w:firstLine="397"/>
        <w:jc w:val="both"/>
      </w:pPr>
      <w:r>
        <w:rPr>
          <w:rFonts w:ascii="Arial" w:hAnsi="Arial" w:cs="Arial"/>
        </w:rPr>
        <w:t>1. Имущество, нажитое супругами во время брака, является их совместной собственностью.</w:t>
      </w:r>
    </w:p>
    <w:p w14:paraId="5B0CB4CF" w14:textId="77777777" w:rsidR="007C49E7" w:rsidRDefault="007D34EC">
      <w:pPr>
        <w:spacing w:after="120"/>
        <w:ind w:firstLine="397"/>
        <w:jc w:val="both"/>
      </w:pPr>
      <w:r>
        <w:rPr>
          <w:rFonts w:ascii="Arial" w:hAnsi="Arial" w:cs="Arial"/>
        </w:rPr>
        <w:t>2. К имуществу, нажитому супругами во время брака (общему имуществу супругов), относятся доходы каждого из супругов от трудовой деятельности, предприн</w:t>
      </w:r>
      <w:r>
        <w:rPr>
          <w:rFonts w:ascii="Arial" w:hAnsi="Arial" w:cs="Arial"/>
        </w:rPr>
        <w:t>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w:t>
      </w:r>
      <w:r>
        <w:rPr>
          <w:rFonts w:ascii="Arial" w:hAnsi="Arial" w:cs="Arial"/>
        </w:rPr>
        <w:t xml:space="preserve">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w:t>
      </w:r>
      <w:r>
        <w:rPr>
          <w:rFonts w:ascii="Arial" w:hAnsi="Arial" w:cs="Arial"/>
        </w:rPr>
        <w:t>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14:paraId="118152C7" w14:textId="77777777" w:rsidR="007C49E7" w:rsidRDefault="007D34EC">
      <w:pPr>
        <w:spacing w:after="120"/>
        <w:ind w:firstLine="397"/>
        <w:jc w:val="both"/>
      </w:pPr>
      <w:r>
        <w:rPr>
          <w:rFonts w:ascii="Arial" w:hAnsi="Arial" w:cs="Arial"/>
        </w:rPr>
        <w:t>3. Право на обще</w:t>
      </w:r>
      <w:r>
        <w:rPr>
          <w:rFonts w:ascii="Arial" w:hAnsi="Arial" w:cs="Arial"/>
        </w:rPr>
        <w:t>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14:paraId="29514D26" w14:textId="77777777" w:rsidR="007C49E7" w:rsidRDefault="007D34EC">
      <w:pPr>
        <w:spacing w:after="120"/>
        <w:ind w:firstLine="397"/>
        <w:jc w:val="both"/>
      </w:pPr>
      <w:r>
        <w:t> </w:t>
      </w:r>
    </w:p>
    <w:p w14:paraId="2F096EC4" w14:textId="77777777" w:rsidR="007C49E7" w:rsidRDefault="007D34EC">
      <w:pPr>
        <w:spacing w:after="120"/>
        <w:ind w:firstLine="397"/>
        <w:jc w:val="both"/>
      </w:pPr>
      <w:r>
        <w:rPr>
          <w:rFonts w:ascii="Arial" w:hAnsi="Arial" w:cs="Arial"/>
        </w:rPr>
        <w:t>Статья 36. Владение, пользование и распоряжение общим имущ</w:t>
      </w:r>
      <w:r>
        <w:rPr>
          <w:rFonts w:ascii="Arial" w:hAnsi="Arial" w:cs="Arial"/>
        </w:rPr>
        <w:t>еством супругов</w:t>
      </w:r>
    </w:p>
    <w:p w14:paraId="17EB2561" w14:textId="77777777" w:rsidR="007C49E7" w:rsidRDefault="007D34EC">
      <w:pPr>
        <w:spacing w:after="120"/>
        <w:ind w:firstLine="397"/>
        <w:jc w:val="both"/>
      </w:pPr>
      <w:r>
        <w:t> </w:t>
      </w:r>
    </w:p>
    <w:p w14:paraId="3305BB5A" w14:textId="77777777" w:rsidR="007C49E7" w:rsidRDefault="007D34EC">
      <w:pPr>
        <w:spacing w:after="120"/>
        <w:ind w:firstLine="397"/>
        <w:jc w:val="both"/>
      </w:pPr>
      <w:r>
        <w:rPr>
          <w:rFonts w:ascii="Arial" w:hAnsi="Arial" w:cs="Arial"/>
        </w:rPr>
        <w:t>1. Владение, пользование и распоряжение общим имуществом супругов осуществляются по обоюдному согласию супругов.</w:t>
      </w:r>
    </w:p>
    <w:p w14:paraId="7DF13F9D" w14:textId="77777777" w:rsidR="007C49E7" w:rsidRDefault="007D34EC">
      <w:pPr>
        <w:spacing w:after="120"/>
        <w:ind w:firstLine="397"/>
        <w:jc w:val="both"/>
      </w:pPr>
      <w:r>
        <w:rPr>
          <w:rFonts w:ascii="Arial" w:hAnsi="Arial" w:cs="Arial"/>
        </w:rPr>
        <w:t>2. Сделка, совершенная одним из супругов по распоряжению общим имуществом супругов, может быть признана судом недействительно</w:t>
      </w:r>
      <w:r>
        <w:rPr>
          <w:rFonts w:ascii="Arial" w:hAnsi="Arial" w:cs="Arial"/>
        </w:rPr>
        <w:t>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14:paraId="2B2254A9" w14:textId="77777777" w:rsidR="007C49E7" w:rsidRDefault="007D34EC">
      <w:pPr>
        <w:spacing w:after="120"/>
        <w:ind w:firstLine="397"/>
        <w:jc w:val="both"/>
      </w:pPr>
      <w:r>
        <w:rPr>
          <w:rFonts w:ascii="Arial" w:hAnsi="Arial" w:cs="Arial"/>
        </w:rPr>
        <w:t xml:space="preserve">3. Для совершения одним </w:t>
      </w:r>
      <w:r>
        <w:rPr>
          <w:rFonts w:ascii="Arial" w:hAnsi="Arial" w:cs="Arial"/>
        </w:rPr>
        <w:t>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 за исключением его (ее) присутств</w:t>
      </w:r>
      <w:r>
        <w:rPr>
          <w:rFonts w:ascii="Arial" w:hAnsi="Arial" w:cs="Arial"/>
        </w:rPr>
        <w:t>ия при совершении сделки и регистрации.</w:t>
      </w:r>
    </w:p>
    <w:p w14:paraId="5F169D27" w14:textId="77777777" w:rsidR="007C49E7" w:rsidRDefault="007D34EC">
      <w:pPr>
        <w:spacing w:after="120"/>
        <w:ind w:firstLine="397"/>
        <w:jc w:val="both"/>
      </w:pPr>
      <w:r>
        <w:rPr>
          <w:rFonts w:ascii="Arial" w:hAnsi="Arial" w:cs="Arial"/>
        </w:rP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трех лет со дня, когда он узнал или дол</w:t>
      </w:r>
      <w:r>
        <w:rPr>
          <w:rFonts w:ascii="Arial" w:hAnsi="Arial" w:cs="Arial"/>
        </w:rPr>
        <w:t>жен был узнать о совершении данной сделки.</w:t>
      </w:r>
    </w:p>
    <w:p w14:paraId="0197BF22" w14:textId="77777777" w:rsidR="007C49E7" w:rsidRDefault="007D34EC">
      <w:pPr>
        <w:spacing w:after="120"/>
        <w:ind w:firstLine="397"/>
        <w:jc w:val="both"/>
      </w:pPr>
      <w:r>
        <w:rPr>
          <w:rFonts w:ascii="Arial" w:hAnsi="Arial" w:cs="Arial"/>
          <w:i/>
          <w:iCs/>
        </w:rPr>
        <w:t xml:space="preserve">(В редакции Законов КР от </w:t>
      </w:r>
      <w:hyperlink r:id="rId55" w:tooltip="https://cbd.minjust.gov.kg/13965" w:history="1">
        <w:r>
          <w:rPr>
            <w:rStyle w:val="af1"/>
            <w:rFonts w:ascii="Arial" w:hAnsi="Arial" w:cs="Arial"/>
            <w:i/>
            <w:iCs/>
          </w:rPr>
          <w:t>20 июня 2005 года № 80</w:t>
        </w:r>
      </w:hyperlink>
      <w:r>
        <w:rPr>
          <w:rFonts w:ascii="Arial" w:hAnsi="Arial" w:cs="Arial"/>
          <w:i/>
          <w:iCs/>
        </w:rPr>
        <w:t xml:space="preserve">, </w:t>
      </w:r>
      <w:hyperlink r:id="rId56" w:tooltip="https://cbd.minjust.gov.kg/203184" w:history="1">
        <w:r>
          <w:rPr>
            <w:rStyle w:val="af1"/>
            <w:rFonts w:ascii="Arial" w:hAnsi="Arial" w:cs="Arial"/>
            <w:i/>
            <w:iCs/>
          </w:rPr>
          <w:t>17 июля 2009 года № 223</w:t>
        </w:r>
      </w:hyperlink>
      <w:r>
        <w:rPr>
          <w:rFonts w:ascii="Arial" w:hAnsi="Arial" w:cs="Arial"/>
          <w:i/>
          <w:iCs/>
        </w:rPr>
        <w:t>)</w:t>
      </w:r>
    </w:p>
    <w:p w14:paraId="358C2649" w14:textId="77777777" w:rsidR="007C49E7" w:rsidRDefault="007D34EC">
      <w:pPr>
        <w:spacing w:after="120"/>
        <w:ind w:firstLine="397"/>
        <w:jc w:val="both"/>
      </w:pPr>
      <w:r>
        <w:rPr>
          <w:rFonts w:ascii="Arial" w:hAnsi="Arial" w:cs="Arial"/>
        </w:rPr>
        <w:t>Статья 37. Собственность каждого из супругов</w:t>
      </w:r>
    </w:p>
    <w:p w14:paraId="5CA59B6E" w14:textId="77777777" w:rsidR="007C49E7" w:rsidRDefault="007D34EC">
      <w:pPr>
        <w:spacing w:after="120"/>
        <w:ind w:firstLine="397"/>
        <w:jc w:val="both"/>
      </w:pPr>
      <w:r>
        <w:t> </w:t>
      </w:r>
    </w:p>
    <w:p w14:paraId="5848B941" w14:textId="77777777" w:rsidR="007C49E7" w:rsidRDefault="007D34EC">
      <w:pPr>
        <w:spacing w:after="120"/>
        <w:ind w:firstLine="397"/>
        <w:jc w:val="both"/>
      </w:pPr>
      <w:r>
        <w:rPr>
          <w:rFonts w:ascii="Arial" w:hAnsi="Arial" w:cs="Arial"/>
        </w:rPr>
        <w:t xml:space="preserve">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w:t>
      </w:r>
      <w:r>
        <w:rPr>
          <w:rFonts w:ascii="Arial" w:hAnsi="Arial" w:cs="Arial"/>
        </w:rPr>
        <w:t>иным безвозмездным сделкам (имущество каждого из супругов), является его собственностью.</w:t>
      </w:r>
    </w:p>
    <w:p w14:paraId="78F7DAD6" w14:textId="77777777" w:rsidR="007C49E7" w:rsidRDefault="007D34EC">
      <w:pPr>
        <w:spacing w:after="120"/>
        <w:ind w:firstLine="397"/>
        <w:jc w:val="both"/>
      </w:pPr>
      <w:r>
        <w:rPr>
          <w:rFonts w:ascii="Arial" w:hAnsi="Arial" w:cs="Arial"/>
        </w:rPr>
        <w:t>2. Вещи индивидуального пользования (одежда, обувь и другое), за исключением драгоценностей и других предметов роскоши, хотя и приобретенные в период брака за счет общ</w:t>
      </w:r>
      <w:r>
        <w:rPr>
          <w:rFonts w:ascii="Arial" w:hAnsi="Arial" w:cs="Arial"/>
        </w:rPr>
        <w:t>их средств супругов, признаются собственностью того супруга, который ими пользовался.</w:t>
      </w:r>
    </w:p>
    <w:p w14:paraId="579336FB" w14:textId="77777777" w:rsidR="007C49E7" w:rsidRDefault="007D34EC">
      <w:pPr>
        <w:spacing w:after="120"/>
        <w:ind w:firstLine="397"/>
        <w:jc w:val="both"/>
      </w:pPr>
      <w:r>
        <w:t> </w:t>
      </w:r>
    </w:p>
    <w:p w14:paraId="45B1231C" w14:textId="77777777" w:rsidR="007C49E7" w:rsidRDefault="007D34EC">
      <w:pPr>
        <w:spacing w:after="120"/>
        <w:ind w:firstLine="397"/>
        <w:jc w:val="both"/>
      </w:pPr>
      <w:r>
        <w:rPr>
          <w:rFonts w:ascii="Arial" w:hAnsi="Arial" w:cs="Arial"/>
        </w:rPr>
        <w:t>Статья 38. Признание имущества каждого из супругов их совместной собственностью</w:t>
      </w:r>
    </w:p>
    <w:p w14:paraId="379CC08A" w14:textId="77777777" w:rsidR="007C49E7" w:rsidRDefault="007D34EC">
      <w:pPr>
        <w:spacing w:after="120"/>
        <w:ind w:firstLine="397"/>
        <w:jc w:val="both"/>
      </w:pPr>
      <w:r>
        <w:t> </w:t>
      </w:r>
    </w:p>
    <w:p w14:paraId="13934008" w14:textId="77777777" w:rsidR="007C49E7" w:rsidRDefault="007D34EC">
      <w:pPr>
        <w:spacing w:after="120"/>
        <w:ind w:firstLine="397"/>
        <w:jc w:val="both"/>
      </w:pPr>
      <w:r>
        <w:rPr>
          <w:rFonts w:ascii="Arial" w:hAnsi="Arial" w:cs="Arial"/>
        </w:rPr>
        <w:t>Имущество каждого из супругов может быть признано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w:t>
      </w:r>
      <w:r>
        <w:rPr>
          <w:rFonts w:ascii="Arial" w:hAnsi="Arial" w:cs="Arial"/>
        </w:rPr>
        <w:t>ьно увеличивающие стоимость этого имущества (капитальный ремонт, реконструкция, переоборудование и другие).</w:t>
      </w:r>
    </w:p>
    <w:p w14:paraId="130C3AD7" w14:textId="77777777" w:rsidR="007C49E7" w:rsidRDefault="007D34EC">
      <w:pPr>
        <w:spacing w:after="120"/>
        <w:ind w:firstLine="397"/>
        <w:jc w:val="both"/>
      </w:pPr>
      <w:r>
        <w:t> </w:t>
      </w:r>
    </w:p>
    <w:p w14:paraId="573A0BF7" w14:textId="77777777" w:rsidR="007C49E7" w:rsidRDefault="007D34EC">
      <w:pPr>
        <w:spacing w:after="120"/>
        <w:ind w:firstLine="397"/>
        <w:jc w:val="both"/>
      </w:pPr>
      <w:r>
        <w:rPr>
          <w:rFonts w:ascii="Arial" w:hAnsi="Arial" w:cs="Arial"/>
        </w:rPr>
        <w:t>Статья 39. Раздел общего имущества супругов</w:t>
      </w:r>
    </w:p>
    <w:p w14:paraId="68E9F5F8" w14:textId="77777777" w:rsidR="007C49E7" w:rsidRDefault="007D34EC">
      <w:pPr>
        <w:spacing w:after="120"/>
        <w:ind w:firstLine="397"/>
        <w:jc w:val="both"/>
      </w:pPr>
      <w:r>
        <w:t> </w:t>
      </w:r>
    </w:p>
    <w:p w14:paraId="728E12DE" w14:textId="77777777" w:rsidR="007C49E7" w:rsidRDefault="007D34EC">
      <w:pPr>
        <w:spacing w:after="120"/>
        <w:ind w:firstLine="397"/>
        <w:jc w:val="both"/>
      </w:pPr>
      <w:r>
        <w:rPr>
          <w:rFonts w:ascii="Arial" w:hAnsi="Arial" w:cs="Arial"/>
        </w:rPr>
        <w:t>1. Раздел общего имущества супругов может быть произведен как в период брака, так и после его растор</w:t>
      </w:r>
      <w:r>
        <w:rPr>
          <w:rFonts w:ascii="Arial" w:hAnsi="Arial" w:cs="Arial"/>
        </w:rPr>
        <w:t>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14:paraId="4F76BE71" w14:textId="77777777" w:rsidR="007C49E7" w:rsidRDefault="007D34EC">
      <w:pPr>
        <w:spacing w:after="120"/>
        <w:ind w:firstLine="397"/>
        <w:jc w:val="both"/>
      </w:pPr>
      <w:r>
        <w:rPr>
          <w:rFonts w:ascii="Arial" w:hAnsi="Arial" w:cs="Arial"/>
        </w:rPr>
        <w:t>2. Общее имущество супругов может быть разделено меж</w:t>
      </w:r>
      <w:r>
        <w:rPr>
          <w:rFonts w:ascii="Arial" w:hAnsi="Arial" w:cs="Arial"/>
        </w:rPr>
        <w:t>ду супругами по их соглашению. По желанию супругов их соглашение о разделе общего имущества может быть нотариально удостоверено.</w:t>
      </w:r>
    </w:p>
    <w:p w14:paraId="1974CF31" w14:textId="77777777" w:rsidR="007C49E7" w:rsidRDefault="007D34EC">
      <w:pPr>
        <w:spacing w:after="120"/>
        <w:ind w:firstLine="397"/>
        <w:jc w:val="both"/>
      </w:pPr>
      <w:r>
        <w:rPr>
          <w:rFonts w:ascii="Arial" w:hAnsi="Arial" w:cs="Arial"/>
        </w:rPr>
        <w:t>3. В случае спора раздел общего имущества супругов, а также определение долей супругов в этом имуществе производятся в судебном</w:t>
      </w:r>
      <w:r>
        <w:rPr>
          <w:rFonts w:ascii="Arial" w:hAnsi="Arial" w:cs="Arial"/>
        </w:rPr>
        <w:t xml:space="preserve"> порядке.</w:t>
      </w:r>
    </w:p>
    <w:p w14:paraId="313D51FC" w14:textId="77777777" w:rsidR="007C49E7" w:rsidRDefault="007D34EC">
      <w:pPr>
        <w:spacing w:after="120"/>
        <w:ind w:firstLine="397"/>
        <w:jc w:val="both"/>
      </w:pPr>
      <w:r>
        <w:rPr>
          <w:rFonts w:ascii="Arial" w:hAnsi="Arial" w:cs="Arial"/>
        </w:rP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w:t>
      </w:r>
      <w:r>
        <w:rPr>
          <w:rFonts w:ascii="Arial" w:hAnsi="Arial" w:cs="Arial"/>
        </w:rPr>
        <w:t>у супругу может быть присуждена соответствующая денежная или иная компенсация.</w:t>
      </w:r>
    </w:p>
    <w:p w14:paraId="187EF974" w14:textId="77777777" w:rsidR="007C49E7" w:rsidRDefault="007D34EC">
      <w:pPr>
        <w:spacing w:after="120"/>
        <w:ind w:firstLine="397"/>
        <w:jc w:val="both"/>
      </w:pPr>
      <w:r>
        <w:rPr>
          <w:rFonts w:ascii="Arial" w:hAnsi="Arial" w:cs="Arial"/>
        </w:rP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14:paraId="5A34A6DD" w14:textId="77777777" w:rsidR="007C49E7" w:rsidRDefault="007D34EC">
      <w:pPr>
        <w:spacing w:after="120"/>
        <w:ind w:firstLine="397"/>
        <w:jc w:val="both"/>
      </w:pPr>
      <w:r>
        <w:rPr>
          <w:rFonts w:ascii="Arial" w:hAnsi="Arial" w:cs="Arial"/>
        </w:rPr>
        <w:t>5. Вещи, приобр</w:t>
      </w:r>
      <w:r>
        <w:rPr>
          <w:rFonts w:ascii="Arial" w:hAnsi="Arial" w:cs="Arial"/>
        </w:rPr>
        <w:t>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w:t>
      </w:r>
      <w:r>
        <w:rPr>
          <w:rFonts w:ascii="Arial" w:hAnsi="Arial" w:cs="Arial"/>
        </w:rPr>
        <w:t xml:space="preserve"> которым проживают дети.</w:t>
      </w:r>
    </w:p>
    <w:p w14:paraId="30F25051" w14:textId="77777777" w:rsidR="007C49E7" w:rsidRDefault="007D34EC">
      <w:pPr>
        <w:spacing w:after="120"/>
        <w:ind w:firstLine="397"/>
        <w:jc w:val="both"/>
      </w:pPr>
      <w:r>
        <w:rPr>
          <w:rFonts w:ascii="Arial" w:hAnsi="Arial" w:cs="Arial"/>
        </w:rP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14:paraId="5AFFF9B5" w14:textId="77777777" w:rsidR="007C49E7" w:rsidRDefault="007D34EC">
      <w:pPr>
        <w:spacing w:after="120"/>
        <w:ind w:firstLine="397"/>
        <w:jc w:val="both"/>
      </w:pPr>
      <w:r>
        <w:rPr>
          <w:rFonts w:ascii="Arial" w:hAnsi="Arial" w:cs="Arial"/>
        </w:rPr>
        <w:t>6. В случае раздела общего имущества супругов в период брака</w:t>
      </w:r>
      <w:r>
        <w:rPr>
          <w:rFonts w:ascii="Arial" w:hAnsi="Arial" w:cs="Arial"/>
        </w:rPr>
        <w:t xml:space="preserve">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14:paraId="291B7D21" w14:textId="77777777" w:rsidR="007C49E7" w:rsidRDefault="007D34EC">
      <w:pPr>
        <w:spacing w:after="120"/>
        <w:ind w:firstLine="397"/>
        <w:jc w:val="both"/>
      </w:pPr>
      <w:r>
        <w:rPr>
          <w:rFonts w:ascii="Arial" w:hAnsi="Arial" w:cs="Arial"/>
        </w:rPr>
        <w:t>7. К требованиям супругов о разделе общего имущества супругов, брак которых расторгнут</w:t>
      </w:r>
      <w:r>
        <w:rPr>
          <w:rFonts w:ascii="Arial" w:hAnsi="Arial" w:cs="Arial"/>
        </w:rPr>
        <w:t>, применяется трехлетний срок исковой давности с момента регистрации прекращения брака.</w:t>
      </w:r>
    </w:p>
    <w:p w14:paraId="1E9C35CE" w14:textId="77777777" w:rsidR="007C49E7" w:rsidRDefault="007D34EC">
      <w:pPr>
        <w:spacing w:after="120"/>
        <w:ind w:firstLine="397"/>
        <w:jc w:val="both"/>
      </w:pPr>
      <w:r>
        <w:rPr>
          <w:rFonts w:ascii="Arial" w:hAnsi="Arial" w:cs="Arial"/>
          <w:i/>
          <w:iCs/>
        </w:rPr>
        <w:t xml:space="preserve">(В редакции Закона КР от </w:t>
      </w:r>
      <w:hyperlink r:id="rId57" w:tooltip="https://cbd.minjust.gov.kg/203654" w:history="1">
        <w:r>
          <w:rPr>
            <w:rStyle w:val="af1"/>
            <w:rFonts w:ascii="Arial" w:hAnsi="Arial" w:cs="Arial"/>
            <w:i/>
            <w:iCs/>
          </w:rPr>
          <w:t>17 мая 2012 года № 54</w:t>
        </w:r>
      </w:hyperlink>
      <w:r>
        <w:rPr>
          <w:rFonts w:ascii="Arial" w:hAnsi="Arial" w:cs="Arial"/>
          <w:i/>
          <w:iCs/>
        </w:rPr>
        <w:t>)</w:t>
      </w:r>
    </w:p>
    <w:p w14:paraId="69C8D901" w14:textId="77777777" w:rsidR="007C49E7" w:rsidRDefault="007D34EC">
      <w:pPr>
        <w:spacing w:after="120"/>
        <w:ind w:firstLine="397"/>
        <w:jc w:val="both"/>
      </w:pPr>
      <w:r>
        <w:t> </w:t>
      </w:r>
    </w:p>
    <w:p w14:paraId="5939EBE8" w14:textId="77777777" w:rsidR="007C49E7" w:rsidRDefault="007D34EC">
      <w:pPr>
        <w:spacing w:after="120"/>
        <w:ind w:firstLine="397"/>
        <w:jc w:val="both"/>
      </w:pPr>
      <w:bookmarkStart w:id="4" w:name="st_40"/>
      <w:bookmarkEnd w:id="4"/>
      <w:r>
        <w:rPr>
          <w:rFonts w:ascii="Arial" w:hAnsi="Arial" w:cs="Arial"/>
        </w:rPr>
        <w:t>Статья 40. Определение доли п</w:t>
      </w:r>
      <w:r>
        <w:rPr>
          <w:rFonts w:ascii="Arial" w:hAnsi="Arial" w:cs="Arial"/>
        </w:rPr>
        <w:t>ри разделе общего имущества супругов</w:t>
      </w:r>
    </w:p>
    <w:p w14:paraId="1E1BF661" w14:textId="77777777" w:rsidR="007C49E7" w:rsidRDefault="007D34EC">
      <w:pPr>
        <w:spacing w:after="120"/>
        <w:ind w:firstLine="397"/>
        <w:jc w:val="both"/>
      </w:pPr>
      <w:r>
        <w:t> </w:t>
      </w:r>
    </w:p>
    <w:p w14:paraId="31C7AB93" w14:textId="77777777" w:rsidR="007C49E7" w:rsidRDefault="007D34EC">
      <w:pPr>
        <w:spacing w:after="120"/>
        <w:ind w:firstLine="397"/>
        <w:jc w:val="both"/>
      </w:pPr>
      <w:r>
        <w:rPr>
          <w:rFonts w:ascii="Arial" w:hAnsi="Arial" w:cs="Arial"/>
        </w:rP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14:paraId="540DF30E" w14:textId="77777777" w:rsidR="007C49E7" w:rsidRDefault="007D34EC">
      <w:pPr>
        <w:spacing w:after="120"/>
        <w:ind w:firstLine="397"/>
        <w:jc w:val="both"/>
      </w:pPr>
      <w:r>
        <w:rPr>
          <w:rFonts w:ascii="Arial" w:hAnsi="Arial" w:cs="Arial"/>
        </w:rPr>
        <w:t>2. Суд вправе отступить от начала равенства долей с</w:t>
      </w:r>
      <w:r>
        <w:rPr>
          <w:rFonts w:ascii="Arial" w:hAnsi="Arial" w:cs="Arial"/>
        </w:rPr>
        <w:t>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уклонялся от участия в</w:t>
      </w:r>
      <w:r>
        <w:rPr>
          <w:rFonts w:ascii="Arial" w:hAnsi="Arial" w:cs="Arial"/>
        </w:rPr>
        <w:t xml:space="preserve"> содержании ребенка (детей), скрыл, уничтожил или повредил общее имущество, или расходовал его в ущерб интересам семьи.</w:t>
      </w:r>
    </w:p>
    <w:p w14:paraId="363232F5" w14:textId="77777777" w:rsidR="007C49E7" w:rsidRDefault="007D34EC">
      <w:pPr>
        <w:spacing w:after="120"/>
        <w:ind w:firstLine="397"/>
        <w:jc w:val="both"/>
      </w:pPr>
      <w:r>
        <w:rPr>
          <w:rFonts w:ascii="Arial" w:hAnsi="Arial" w:cs="Arial"/>
        </w:rPr>
        <w:t>3. Общие долги супругов при разделе общего имущества супругов распределяются между супругами пропорционально присужденным им долям.</w:t>
      </w:r>
    </w:p>
    <w:p w14:paraId="3ED9B6CC" w14:textId="77777777" w:rsidR="007C49E7" w:rsidRDefault="007D34EC">
      <w:pPr>
        <w:spacing w:after="120"/>
        <w:ind w:firstLine="397"/>
        <w:jc w:val="both"/>
      </w:pPr>
      <w:r>
        <w:rPr>
          <w:rFonts w:ascii="Arial" w:hAnsi="Arial" w:cs="Arial"/>
          <w:i/>
          <w:iCs/>
        </w:rPr>
        <w:t>(В р</w:t>
      </w:r>
      <w:r>
        <w:rPr>
          <w:rFonts w:ascii="Arial" w:hAnsi="Arial" w:cs="Arial"/>
          <w:i/>
          <w:iCs/>
        </w:rPr>
        <w:t xml:space="preserve">едакции Закона КР от </w:t>
      </w:r>
      <w:hyperlink r:id="rId58" w:tooltip="https://cbd.minjust.gov.kg/112069" w:history="1">
        <w:r>
          <w:rPr>
            <w:rStyle w:val="af1"/>
            <w:rFonts w:ascii="Arial" w:hAnsi="Arial" w:cs="Arial"/>
            <w:i/>
            <w:iCs/>
          </w:rPr>
          <w:t>17 августа 2020 года № 135</w:t>
        </w:r>
      </w:hyperlink>
      <w:r>
        <w:rPr>
          <w:rFonts w:ascii="Arial" w:hAnsi="Arial" w:cs="Arial"/>
          <w:i/>
          <w:iCs/>
        </w:rPr>
        <w:t>)</w:t>
      </w:r>
    </w:p>
    <w:p w14:paraId="41468920" w14:textId="77777777" w:rsidR="007C49E7" w:rsidRDefault="007D34EC">
      <w:pPr>
        <w:spacing w:after="120"/>
        <w:ind w:firstLine="397"/>
        <w:jc w:val="both"/>
      </w:pPr>
      <w:r>
        <w:t> </w:t>
      </w:r>
    </w:p>
    <w:p w14:paraId="4A07625F" w14:textId="77777777" w:rsidR="007C49E7" w:rsidRDefault="007D34EC">
      <w:pPr>
        <w:keepNext/>
        <w:spacing w:before="200" w:after="120"/>
        <w:ind w:firstLine="397"/>
        <w:jc w:val="center"/>
      </w:pPr>
      <w:r>
        <w:rPr>
          <w:rFonts w:ascii="Arial" w:hAnsi="Arial" w:cs="Arial"/>
          <w:b/>
          <w:bCs/>
        </w:rPr>
        <w:t>Глава 8</w:t>
      </w:r>
      <w:r>
        <w:rPr>
          <w:rFonts w:ascii="Arial" w:hAnsi="Arial" w:cs="Arial"/>
          <w:b/>
          <w:bCs/>
        </w:rPr>
        <w:br/>
        <w:t>Домашний труд</w:t>
      </w:r>
    </w:p>
    <w:p w14:paraId="1855B6DF" w14:textId="77777777" w:rsidR="007C49E7" w:rsidRDefault="007D34EC">
      <w:pPr>
        <w:spacing w:after="120"/>
        <w:ind w:firstLine="397"/>
        <w:jc w:val="both"/>
      </w:pPr>
      <w:r>
        <w:t> </w:t>
      </w:r>
    </w:p>
    <w:p w14:paraId="2B55531E" w14:textId="77777777" w:rsidR="007C49E7" w:rsidRDefault="007D34EC">
      <w:pPr>
        <w:spacing w:after="120"/>
        <w:ind w:firstLine="397"/>
        <w:jc w:val="both"/>
      </w:pPr>
      <w:r>
        <w:rPr>
          <w:rFonts w:ascii="Arial" w:hAnsi="Arial" w:cs="Arial"/>
        </w:rPr>
        <w:t>Статья 41. Равное отношение к домашнему труду</w:t>
      </w:r>
    </w:p>
    <w:p w14:paraId="03627208" w14:textId="77777777" w:rsidR="007C49E7" w:rsidRDefault="007D34EC">
      <w:pPr>
        <w:spacing w:after="120"/>
        <w:ind w:firstLine="397"/>
        <w:jc w:val="both"/>
      </w:pPr>
      <w:r>
        <w:t> </w:t>
      </w:r>
    </w:p>
    <w:p w14:paraId="72BD3EFF" w14:textId="77777777" w:rsidR="007C49E7" w:rsidRDefault="007D34EC">
      <w:pPr>
        <w:spacing w:after="120"/>
        <w:ind w:firstLine="397"/>
        <w:jc w:val="both"/>
      </w:pPr>
      <w:r>
        <w:rPr>
          <w:rFonts w:ascii="Arial" w:hAnsi="Arial" w:cs="Arial"/>
        </w:rPr>
        <w:t>1. Супруги несут равную обязанность в отношении домашнего труда.</w:t>
      </w:r>
    </w:p>
    <w:p w14:paraId="6126AF46" w14:textId="77777777" w:rsidR="007C49E7" w:rsidRDefault="007D34EC">
      <w:pPr>
        <w:spacing w:after="120"/>
        <w:ind w:firstLine="397"/>
        <w:jc w:val="both"/>
      </w:pPr>
      <w:r>
        <w:rPr>
          <w:rFonts w:ascii="Arial" w:hAnsi="Arial" w:cs="Arial"/>
        </w:rPr>
        <w:t>2. Домашний труд не может служить способом гендерной дискриминации и может осуществляться в равной степени обоими супругами.</w:t>
      </w:r>
    </w:p>
    <w:p w14:paraId="241F0D56" w14:textId="77777777" w:rsidR="007C49E7" w:rsidRDefault="007D34EC">
      <w:pPr>
        <w:spacing w:after="120"/>
        <w:ind w:firstLine="397"/>
        <w:jc w:val="both"/>
      </w:pPr>
      <w:r>
        <w:rPr>
          <w:rFonts w:ascii="Arial" w:hAnsi="Arial" w:cs="Arial"/>
        </w:rPr>
        <w:t>3. Принципы политики равенства в трудовой деятельности распростран</w:t>
      </w:r>
      <w:r>
        <w:rPr>
          <w:rFonts w:ascii="Arial" w:hAnsi="Arial" w:cs="Arial"/>
        </w:rPr>
        <w:t>яются и на домашний труд.</w:t>
      </w:r>
    </w:p>
    <w:p w14:paraId="564F6E36" w14:textId="77777777" w:rsidR="007C49E7" w:rsidRDefault="007D34EC">
      <w:pPr>
        <w:spacing w:after="120"/>
        <w:ind w:firstLine="397"/>
        <w:jc w:val="both"/>
      </w:pPr>
      <w:r>
        <w:t> </w:t>
      </w:r>
    </w:p>
    <w:p w14:paraId="404402E1" w14:textId="77777777" w:rsidR="007C49E7" w:rsidRDefault="007D34EC">
      <w:pPr>
        <w:spacing w:after="120"/>
        <w:ind w:firstLine="397"/>
        <w:jc w:val="both"/>
      </w:pPr>
      <w:r>
        <w:rPr>
          <w:rFonts w:ascii="Arial" w:hAnsi="Arial" w:cs="Arial"/>
        </w:rPr>
        <w:t>Статья 42. Право выбора трудовой деятельности</w:t>
      </w:r>
    </w:p>
    <w:p w14:paraId="0C2F55D9" w14:textId="77777777" w:rsidR="007C49E7" w:rsidRDefault="007D34EC">
      <w:pPr>
        <w:spacing w:after="120"/>
        <w:ind w:firstLine="397"/>
        <w:jc w:val="both"/>
      </w:pPr>
      <w:r>
        <w:rPr>
          <w:rFonts w:ascii="Arial" w:hAnsi="Arial" w:cs="Arial"/>
          <w:i/>
          <w:iCs/>
        </w:rPr>
        <w:t xml:space="preserve">(Утратила силу в соответствии с Законом КР от </w:t>
      </w:r>
      <w:hyperlink r:id="rId59" w:tooltip="https://cbd.minjust.gov.kg/203654" w:history="1">
        <w:r>
          <w:rPr>
            <w:rStyle w:val="af1"/>
            <w:rFonts w:ascii="Arial" w:hAnsi="Arial" w:cs="Arial"/>
            <w:i/>
            <w:iCs/>
          </w:rPr>
          <w:t>17 мая 2012 года № 54</w:t>
        </w:r>
      </w:hyperlink>
      <w:r>
        <w:rPr>
          <w:rFonts w:ascii="Arial" w:hAnsi="Arial" w:cs="Arial"/>
          <w:i/>
          <w:iCs/>
        </w:rPr>
        <w:t>)</w:t>
      </w:r>
    </w:p>
    <w:p w14:paraId="0EFD0CB9" w14:textId="77777777" w:rsidR="007C49E7" w:rsidRDefault="007D34EC">
      <w:pPr>
        <w:spacing w:after="120"/>
        <w:ind w:firstLine="397"/>
        <w:jc w:val="both"/>
      </w:pPr>
      <w:r>
        <w:t> </w:t>
      </w:r>
    </w:p>
    <w:p w14:paraId="1CDDD31A" w14:textId="77777777" w:rsidR="007C49E7" w:rsidRDefault="007D34EC">
      <w:pPr>
        <w:keepNext/>
        <w:spacing w:before="200" w:after="120"/>
        <w:ind w:firstLine="397"/>
        <w:jc w:val="center"/>
      </w:pPr>
      <w:r>
        <w:rPr>
          <w:rFonts w:ascii="Arial" w:hAnsi="Arial" w:cs="Arial"/>
          <w:b/>
          <w:bCs/>
        </w:rPr>
        <w:t>Глава 9</w:t>
      </w:r>
      <w:r>
        <w:rPr>
          <w:rFonts w:ascii="Arial" w:hAnsi="Arial" w:cs="Arial"/>
          <w:b/>
          <w:bCs/>
        </w:rPr>
        <w:br/>
        <w:t>Договорный реж</w:t>
      </w:r>
      <w:r>
        <w:rPr>
          <w:rFonts w:ascii="Arial" w:hAnsi="Arial" w:cs="Arial"/>
          <w:b/>
          <w:bCs/>
        </w:rPr>
        <w:t>им имущества супругов</w:t>
      </w:r>
    </w:p>
    <w:p w14:paraId="04F84146" w14:textId="77777777" w:rsidR="007C49E7" w:rsidRDefault="007D34EC">
      <w:pPr>
        <w:spacing w:after="120"/>
        <w:ind w:firstLine="397"/>
        <w:jc w:val="both"/>
      </w:pPr>
      <w:r>
        <w:t> </w:t>
      </w:r>
    </w:p>
    <w:p w14:paraId="42ECD014" w14:textId="77777777" w:rsidR="007C49E7" w:rsidRDefault="007D34EC">
      <w:pPr>
        <w:spacing w:after="120"/>
        <w:ind w:firstLine="397"/>
        <w:jc w:val="both"/>
      </w:pPr>
      <w:r>
        <w:rPr>
          <w:rFonts w:ascii="Arial" w:hAnsi="Arial" w:cs="Arial"/>
        </w:rPr>
        <w:t>Статья 43. Брачный договор</w:t>
      </w:r>
    </w:p>
    <w:p w14:paraId="11F76B35" w14:textId="77777777" w:rsidR="007C49E7" w:rsidRDefault="007D34EC">
      <w:pPr>
        <w:spacing w:after="120"/>
        <w:ind w:firstLine="397"/>
        <w:jc w:val="both"/>
      </w:pPr>
      <w:r>
        <w:t> </w:t>
      </w:r>
    </w:p>
    <w:p w14:paraId="5BD87EDC" w14:textId="77777777" w:rsidR="007C49E7" w:rsidRDefault="007D34EC">
      <w:pPr>
        <w:spacing w:after="120"/>
        <w:ind w:firstLine="397"/>
        <w:jc w:val="both"/>
      </w:pPr>
      <w:r>
        <w:rPr>
          <w:rFonts w:ascii="Arial" w:hAnsi="Arial" w:cs="Arial"/>
        </w:rPr>
        <w:t>Брачным договором признается соглашение супругов или лиц, вступающих в брак, определяющее имущественные права и обязанности супругов в браке и (или) в случае его расторжения.</w:t>
      </w:r>
    </w:p>
    <w:p w14:paraId="1B879704" w14:textId="77777777" w:rsidR="007C49E7" w:rsidRDefault="007D34EC">
      <w:pPr>
        <w:spacing w:after="120"/>
        <w:ind w:firstLine="397"/>
        <w:jc w:val="both"/>
      </w:pPr>
      <w:r>
        <w:rPr>
          <w:rFonts w:ascii="Arial" w:hAnsi="Arial" w:cs="Arial"/>
          <w:i/>
          <w:iCs/>
        </w:rPr>
        <w:t xml:space="preserve">(В редакции Закона КР от </w:t>
      </w:r>
      <w:hyperlink r:id="rId60" w:tooltip="https://cbd.minjust.gov.kg/203654" w:history="1">
        <w:r>
          <w:rPr>
            <w:rStyle w:val="af1"/>
            <w:rFonts w:ascii="Arial" w:hAnsi="Arial" w:cs="Arial"/>
            <w:i/>
            <w:iCs/>
          </w:rPr>
          <w:t>17 мая 2012 года № 54</w:t>
        </w:r>
      </w:hyperlink>
      <w:r>
        <w:rPr>
          <w:rFonts w:ascii="Arial" w:hAnsi="Arial" w:cs="Arial"/>
          <w:i/>
          <w:iCs/>
        </w:rPr>
        <w:t>)</w:t>
      </w:r>
    </w:p>
    <w:p w14:paraId="3BB926CE" w14:textId="77777777" w:rsidR="007C49E7" w:rsidRDefault="007D34EC">
      <w:pPr>
        <w:spacing w:after="120"/>
        <w:ind w:firstLine="397"/>
        <w:jc w:val="both"/>
      </w:pPr>
      <w:r>
        <w:rPr>
          <w:rFonts w:ascii="Arial" w:hAnsi="Arial" w:cs="Arial"/>
        </w:rPr>
        <w:t>Статья 44. Заключение брачного договора</w:t>
      </w:r>
    </w:p>
    <w:p w14:paraId="49128913" w14:textId="77777777" w:rsidR="007C49E7" w:rsidRDefault="007D34EC">
      <w:pPr>
        <w:spacing w:after="120"/>
        <w:ind w:firstLine="397"/>
        <w:jc w:val="both"/>
      </w:pPr>
      <w:r>
        <w:t> </w:t>
      </w:r>
    </w:p>
    <w:p w14:paraId="67216861" w14:textId="77777777" w:rsidR="007C49E7" w:rsidRDefault="007D34EC">
      <w:pPr>
        <w:spacing w:after="120"/>
        <w:ind w:firstLine="397"/>
        <w:jc w:val="both"/>
      </w:pPr>
      <w:r>
        <w:rPr>
          <w:rFonts w:ascii="Arial" w:hAnsi="Arial" w:cs="Arial"/>
        </w:rPr>
        <w:t>1. Брачный договор может быть заключен как до государственной регистрации заключения брака, так и в любое время в период брака.</w:t>
      </w:r>
    </w:p>
    <w:p w14:paraId="07AE4036" w14:textId="77777777" w:rsidR="007C49E7" w:rsidRDefault="007D34EC">
      <w:pPr>
        <w:spacing w:after="120"/>
        <w:ind w:firstLine="397"/>
        <w:jc w:val="both"/>
      </w:pPr>
      <w:r>
        <w:rPr>
          <w:rFonts w:ascii="Arial" w:hAnsi="Arial" w:cs="Arial"/>
        </w:rPr>
        <w:t>Брачный договор, заключенный до государственной регистрации заключения брака, вступает в силу со дня государственной регистрации</w:t>
      </w:r>
      <w:r>
        <w:rPr>
          <w:rFonts w:ascii="Arial" w:hAnsi="Arial" w:cs="Arial"/>
        </w:rPr>
        <w:t xml:space="preserve"> заключения брака.</w:t>
      </w:r>
    </w:p>
    <w:p w14:paraId="42E20B78" w14:textId="77777777" w:rsidR="007C49E7" w:rsidRDefault="007D34EC">
      <w:pPr>
        <w:spacing w:after="120"/>
        <w:ind w:firstLine="397"/>
        <w:jc w:val="both"/>
      </w:pPr>
      <w:r>
        <w:rPr>
          <w:rFonts w:ascii="Arial" w:hAnsi="Arial" w:cs="Arial"/>
        </w:rPr>
        <w:t>2. Брачный договор заключается в письменной форме и подлежит нотариальному удостоверению. Если условия брачного договора противоречат законодательству Кыргызской Республики, то нотариус отказывает в удостоверении такого договора или согл</w:t>
      </w:r>
      <w:r>
        <w:rPr>
          <w:rFonts w:ascii="Arial" w:hAnsi="Arial" w:cs="Arial"/>
        </w:rPr>
        <w:t>ашения.</w:t>
      </w:r>
    </w:p>
    <w:p w14:paraId="74DEC8BE" w14:textId="77777777" w:rsidR="007C49E7" w:rsidRDefault="007D34EC">
      <w:pPr>
        <w:spacing w:after="120"/>
        <w:ind w:firstLine="397"/>
        <w:jc w:val="both"/>
      </w:pPr>
      <w:r>
        <w:rPr>
          <w:rFonts w:ascii="Arial" w:hAnsi="Arial" w:cs="Arial"/>
        </w:rPr>
        <w:t>3. Отказ нотариуса в совершении нотариального действия может быть обжалован в судебном порядке.</w:t>
      </w:r>
    </w:p>
    <w:p w14:paraId="21C80C2C" w14:textId="77777777" w:rsidR="007C49E7" w:rsidRDefault="007D34EC">
      <w:pPr>
        <w:spacing w:after="120"/>
        <w:ind w:firstLine="397"/>
        <w:jc w:val="both"/>
      </w:pPr>
      <w:r>
        <w:rPr>
          <w:rFonts w:ascii="Arial" w:hAnsi="Arial" w:cs="Arial"/>
          <w:i/>
          <w:iCs/>
        </w:rPr>
        <w:t xml:space="preserve">(В редакции Закона КР от </w:t>
      </w:r>
      <w:hyperlink r:id="rId61" w:tooltip="https://cbd.minjust.gov.kg/203654" w:history="1">
        <w:r>
          <w:rPr>
            <w:rStyle w:val="af1"/>
            <w:rFonts w:ascii="Arial" w:hAnsi="Arial" w:cs="Arial"/>
            <w:i/>
            <w:iCs/>
          </w:rPr>
          <w:t>17 мая 2012 года № 54</w:t>
        </w:r>
      </w:hyperlink>
      <w:r>
        <w:rPr>
          <w:rFonts w:ascii="Arial" w:hAnsi="Arial" w:cs="Arial"/>
          <w:i/>
          <w:iCs/>
        </w:rPr>
        <w:t>)</w:t>
      </w:r>
    </w:p>
    <w:p w14:paraId="1287C43C" w14:textId="77777777" w:rsidR="007C49E7" w:rsidRDefault="007D34EC">
      <w:pPr>
        <w:spacing w:after="120"/>
        <w:ind w:firstLine="397"/>
        <w:jc w:val="both"/>
      </w:pPr>
      <w:r>
        <w:t> </w:t>
      </w:r>
    </w:p>
    <w:p w14:paraId="7D7FF9E0" w14:textId="77777777" w:rsidR="007C49E7" w:rsidRDefault="007D34EC">
      <w:pPr>
        <w:spacing w:after="120"/>
        <w:ind w:firstLine="397"/>
        <w:jc w:val="both"/>
      </w:pPr>
      <w:r>
        <w:rPr>
          <w:rFonts w:ascii="Arial" w:hAnsi="Arial" w:cs="Arial"/>
        </w:rPr>
        <w:t>Статья 45. Со</w:t>
      </w:r>
      <w:r>
        <w:rPr>
          <w:rFonts w:ascii="Arial" w:hAnsi="Arial" w:cs="Arial"/>
        </w:rPr>
        <w:t>держание брачного договора</w:t>
      </w:r>
    </w:p>
    <w:p w14:paraId="31A1FC8A" w14:textId="77777777" w:rsidR="007C49E7" w:rsidRDefault="007D34EC">
      <w:pPr>
        <w:spacing w:after="120"/>
        <w:ind w:firstLine="397"/>
        <w:jc w:val="both"/>
      </w:pPr>
      <w:r>
        <w:t> </w:t>
      </w:r>
    </w:p>
    <w:p w14:paraId="2E61FED8" w14:textId="77777777" w:rsidR="007C49E7" w:rsidRDefault="007D34EC">
      <w:pPr>
        <w:spacing w:after="120"/>
        <w:ind w:firstLine="397"/>
        <w:jc w:val="both"/>
      </w:pPr>
      <w:r>
        <w:rPr>
          <w:rFonts w:ascii="Arial" w:hAnsi="Arial" w:cs="Arial"/>
        </w:rPr>
        <w:t xml:space="preserve">1. Брачным договором супруги вправе изменить установленный законом режим совместной собственности (статья 35 </w:t>
      </w:r>
      <w:r>
        <w:rPr>
          <w:rFonts w:ascii="Arial" w:hAnsi="Arial" w:cs="Arial"/>
        </w:rPr>
        <w:t>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14:paraId="007A6D9A" w14:textId="77777777" w:rsidR="007C49E7" w:rsidRDefault="007D34EC">
      <w:pPr>
        <w:spacing w:after="120"/>
        <w:ind w:firstLine="397"/>
        <w:jc w:val="both"/>
      </w:pPr>
      <w:r>
        <w:rPr>
          <w:rFonts w:ascii="Arial" w:hAnsi="Arial" w:cs="Arial"/>
        </w:rPr>
        <w:t xml:space="preserve">Брачный договор может быть заключен как в отношении имеющегося, так и в отношении </w:t>
      </w:r>
      <w:r>
        <w:rPr>
          <w:rFonts w:ascii="Arial" w:hAnsi="Arial" w:cs="Arial"/>
        </w:rPr>
        <w:t>будущего имущества супругов.</w:t>
      </w:r>
    </w:p>
    <w:p w14:paraId="73CB6B35" w14:textId="77777777" w:rsidR="007C49E7" w:rsidRDefault="007D34EC">
      <w:pPr>
        <w:spacing w:after="120"/>
        <w:ind w:firstLine="397"/>
        <w:jc w:val="both"/>
      </w:pPr>
      <w:r>
        <w:rPr>
          <w:rFonts w:ascii="Arial" w:hAnsi="Arial" w:cs="Arial"/>
        </w:rPr>
        <w:t xml:space="preserve">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w:t>
      </w:r>
      <w:r>
        <w:rPr>
          <w:rFonts w:ascii="Arial" w:hAnsi="Arial" w:cs="Arial"/>
        </w:rPr>
        <w:t>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14:paraId="5DDCCE48" w14:textId="77777777" w:rsidR="007C49E7" w:rsidRDefault="007D34EC">
      <w:pPr>
        <w:spacing w:after="120"/>
        <w:ind w:firstLine="397"/>
        <w:jc w:val="both"/>
      </w:pPr>
      <w:r>
        <w:rPr>
          <w:rFonts w:ascii="Arial" w:hAnsi="Arial" w:cs="Arial"/>
        </w:rPr>
        <w:t>2. Права и обязанности, предусмотренные брачным договором, могут ограничиваться определенными сроками либо</w:t>
      </w:r>
      <w:r>
        <w:rPr>
          <w:rFonts w:ascii="Arial" w:hAnsi="Arial" w:cs="Arial"/>
        </w:rPr>
        <w:t xml:space="preserve"> ставиться в зависимость от наступления или от ненаступления определенных условий.</w:t>
      </w:r>
    </w:p>
    <w:p w14:paraId="7AE29976" w14:textId="77777777" w:rsidR="007C49E7" w:rsidRDefault="007D34EC">
      <w:pPr>
        <w:spacing w:after="120"/>
        <w:ind w:firstLine="397"/>
        <w:jc w:val="both"/>
      </w:pPr>
      <w:r>
        <w:rPr>
          <w:rFonts w:ascii="Arial" w:hAnsi="Arial" w:cs="Arial"/>
        </w:rP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w:t>
      </w:r>
      <w:r>
        <w:rPr>
          <w:rFonts w:ascii="Arial" w:hAnsi="Arial" w:cs="Arial"/>
        </w:rPr>
        <w:t xml:space="preserve">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w:t>
      </w:r>
      <w:r>
        <w:rPr>
          <w:rFonts w:ascii="Arial" w:hAnsi="Arial" w:cs="Arial"/>
        </w:rPr>
        <w:t xml:space="preserve"> неблагоприятное положение или противоречат основным началам семейного законодательства Кыргызской Республики.</w:t>
      </w:r>
    </w:p>
    <w:p w14:paraId="622646FD" w14:textId="77777777" w:rsidR="007C49E7" w:rsidRDefault="007D34EC">
      <w:pPr>
        <w:spacing w:after="120"/>
        <w:ind w:firstLine="397"/>
        <w:jc w:val="both"/>
      </w:pPr>
      <w:r>
        <w:t> </w:t>
      </w:r>
    </w:p>
    <w:p w14:paraId="717E5350" w14:textId="77777777" w:rsidR="007C49E7" w:rsidRDefault="007D34EC">
      <w:pPr>
        <w:spacing w:after="120"/>
        <w:ind w:firstLine="397"/>
        <w:jc w:val="both"/>
      </w:pPr>
      <w:r>
        <w:rPr>
          <w:rFonts w:ascii="Arial" w:hAnsi="Arial" w:cs="Arial"/>
        </w:rPr>
        <w:t>Статья 46. Изменение и расторжение брачного договора</w:t>
      </w:r>
    </w:p>
    <w:p w14:paraId="164F2A7D" w14:textId="77777777" w:rsidR="007C49E7" w:rsidRDefault="007D34EC">
      <w:pPr>
        <w:spacing w:after="120"/>
        <w:ind w:firstLine="397"/>
        <w:jc w:val="both"/>
      </w:pPr>
      <w:r>
        <w:t> </w:t>
      </w:r>
    </w:p>
    <w:p w14:paraId="761DABCA" w14:textId="77777777" w:rsidR="007C49E7" w:rsidRDefault="007D34EC">
      <w:pPr>
        <w:spacing w:after="120"/>
        <w:ind w:firstLine="397"/>
        <w:jc w:val="both"/>
      </w:pPr>
      <w:r>
        <w:rPr>
          <w:rFonts w:ascii="Arial" w:hAnsi="Arial" w:cs="Arial"/>
        </w:rPr>
        <w:t>1. Брачный договор может быть изменен или расторгнут в любое время по соглашению супруго</w:t>
      </w:r>
      <w:r>
        <w:rPr>
          <w:rFonts w:ascii="Arial" w:hAnsi="Arial" w:cs="Arial"/>
        </w:rPr>
        <w:t>в. Соглашение об изменении или о расторжении брачного договора совершается в той же форме, что и сам брачный договор.</w:t>
      </w:r>
    </w:p>
    <w:p w14:paraId="6B544EEE" w14:textId="77777777" w:rsidR="007C49E7" w:rsidRDefault="007D34EC">
      <w:pPr>
        <w:spacing w:after="120"/>
        <w:ind w:firstLine="397"/>
        <w:jc w:val="both"/>
      </w:pPr>
      <w:r>
        <w:rPr>
          <w:rFonts w:ascii="Arial" w:hAnsi="Arial" w:cs="Arial"/>
        </w:rPr>
        <w:t>Односторонний отказ от исполнения брачного договора не допускается.</w:t>
      </w:r>
    </w:p>
    <w:p w14:paraId="1C64E5B1" w14:textId="77777777" w:rsidR="007C49E7" w:rsidRDefault="007D34EC">
      <w:pPr>
        <w:spacing w:after="120"/>
        <w:ind w:firstLine="397"/>
        <w:jc w:val="both"/>
      </w:pPr>
      <w:r>
        <w:rPr>
          <w:rFonts w:ascii="Arial" w:hAnsi="Arial" w:cs="Arial"/>
        </w:rPr>
        <w:t>2. По требованию одного из супругов брачный договор может быть изменен</w:t>
      </w:r>
      <w:r>
        <w:rPr>
          <w:rFonts w:ascii="Arial" w:hAnsi="Arial" w:cs="Arial"/>
        </w:rPr>
        <w:t xml:space="preserve"> или расторгнут по решению суда по основаниям и в порядке, которые установлены Гражданским кодексом Кыргызской Республики для изменения и расторжения договора.</w:t>
      </w:r>
    </w:p>
    <w:p w14:paraId="65CC7A0F" w14:textId="77777777" w:rsidR="007C49E7" w:rsidRDefault="007D34EC">
      <w:pPr>
        <w:spacing w:after="120"/>
        <w:ind w:firstLine="397"/>
        <w:jc w:val="both"/>
      </w:pPr>
      <w:r>
        <w:rPr>
          <w:rFonts w:ascii="Arial" w:hAnsi="Arial" w:cs="Arial"/>
        </w:rPr>
        <w:t>3. Действие брачного договора прекращается с момента прекращения брака (статья 26 настоящего Код</w:t>
      </w:r>
      <w:r>
        <w:rPr>
          <w:rFonts w:ascii="Arial" w:hAnsi="Arial" w:cs="Arial"/>
        </w:rPr>
        <w:t>екса), за исключением тех обязательств, которые предусмотрены брачным договором на период после прекращения брака.</w:t>
      </w:r>
    </w:p>
    <w:p w14:paraId="70738B94" w14:textId="77777777" w:rsidR="007C49E7" w:rsidRDefault="007D34EC">
      <w:pPr>
        <w:spacing w:after="120"/>
        <w:ind w:firstLine="397"/>
        <w:jc w:val="both"/>
      </w:pPr>
      <w:r>
        <w:t> </w:t>
      </w:r>
    </w:p>
    <w:p w14:paraId="1BBEAFD1" w14:textId="77777777" w:rsidR="007C49E7" w:rsidRDefault="007D34EC">
      <w:pPr>
        <w:spacing w:after="120"/>
        <w:ind w:firstLine="397"/>
        <w:jc w:val="both"/>
      </w:pPr>
      <w:r>
        <w:rPr>
          <w:rFonts w:ascii="Arial" w:hAnsi="Arial" w:cs="Arial"/>
        </w:rPr>
        <w:t>Статья 47. Признание брачного договора недействительным</w:t>
      </w:r>
    </w:p>
    <w:p w14:paraId="7D6BB2EC" w14:textId="77777777" w:rsidR="007C49E7" w:rsidRDefault="007D34EC">
      <w:pPr>
        <w:spacing w:after="120"/>
        <w:ind w:firstLine="397"/>
        <w:jc w:val="both"/>
      </w:pPr>
      <w:r>
        <w:t> </w:t>
      </w:r>
    </w:p>
    <w:p w14:paraId="27BC0B4F" w14:textId="77777777" w:rsidR="007C49E7" w:rsidRDefault="007D34EC">
      <w:pPr>
        <w:spacing w:after="120"/>
        <w:ind w:firstLine="397"/>
        <w:jc w:val="both"/>
      </w:pPr>
      <w:r>
        <w:rPr>
          <w:rFonts w:ascii="Arial" w:hAnsi="Arial" w:cs="Arial"/>
        </w:rPr>
        <w:t>1. Брачный договор может быть признан судом недействительным полностью или частич</w:t>
      </w:r>
      <w:r>
        <w:rPr>
          <w:rFonts w:ascii="Arial" w:hAnsi="Arial" w:cs="Arial"/>
        </w:rPr>
        <w:t>но по основаниям, предусмотренным Гражданским кодексом Кыргызской Республики для недействительности сделок.</w:t>
      </w:r>
    </w:p>
    <w:p w14:paraId="740AAE09" w14:textId="77777777" w:rsidR="007C49E7" w:rsidRDefault="007D34EC">
      <w:pPr>
        <w:spacing w:after="120"/>
        <w:ind w:firstLine="397"/>
        <w:jc w:val="both"/>
      </w:pPr>
      <w:r>
        <w:rPr>
          <w:rFonts w:ascii="Arial" w:hAnsi="Arial" w:cs="Arial"/>
        </w:rPr>
        <w:t>2. Суд может также признать брачный договор недействительным полностью или частично по требованию одного из супругов, если условия договора ставят э</w:t>
      </w:r>
      <w:r>
        <w:rPr>
          <w:rFonts w:ascii="Arial" w:hAnsi="Arial" w:cs="Arial"/>
        </w:rPr>
        <w:t>того супруга в крайне неблагоприятное положение. Условия брачного договора, нарушающие другие требования пункта 3 статьи 45 настоящего Кодекса, ничтожны.</w:t>
      </w:r>
    </w:p>
    <w:p w14:paraId="58C39564" w14:textId="77777777" w:rsidR="007C49E7" w:rsidRDefault="007D34EC">
      <w:pPr>
        <w:spacing w:after="120"/>
        <w:ind w:firstLine="397"/>
        <w:jc w:val="both"/>
      </w:pPr>
      <w:r>
        <w:t> </w:t>
      </w:r>
    </w:p>
    <w:p w14:paraId="6246FC8F" w14:textId="77777777" w:rsidR="007C49E7" w:rsidRDefault="007D34EC">
      <w:pPr>
        <w:keepNext/>
        <w:spacing w:before="200" w:after="120"/>
        <w:ind w:firstLine="397"/>
        <w:jc w:val="center"/>
      </w:pPr>
      <w:r>
        <w:rPr>
          <w:rFonts w:ascii="Arial" w:hAnsi="Arial" w:cs="Arial"/>
          <w:b/>
          <w:bCs/>
        </w:rPr>
        <w:t>Глава 10</w:t>
      </w:r>
      <w:r>
        <w:rPr>
          <w:rFonts w:ascii="Arial" w:hAnsi="Arial" w:cs="Arial"/>
          <w:b/>
          <w:bCs/>
        </w:rPr>
        <w:br/>
        <w:t>Ответственность супругов по обязательствам</w:t>
      </w:r>
    </w:p>
    <w:p w14:paraId="5853F4FB" w14:textId="77777777" w:rsidR="007C49E7" w:rsidRDefault="007D34EC">
      <w:pPr>
        <w:spacing w:after="120"/>
        <w:ind w:firstLine="397"/>
        <w:jc w:val="both"/>
      </w:pPr>
      <w:r>
        <w:t> </w:t>
      </w:r>
    </w:p>
    <w:p w14:paraId="27EA24C4" w14:textId="77777777" w:rsidR="007C49E7" w:rsidRDefault="007D34EC">
      <w:pPr>
        <w:spacing w:after="120"/>
        <w:ind w:firstLine="397"/>
        <w:jc w:val="both"/>
      </w:pPr>
      <w:r>
        <w:rPr>
          <w:rFonts w:ascii="Arial" w:hAnsi="Arial" w:cs="Arial"/>
        </w:rPr>
        <w:t>Статья 48. Обращение взыскания на имущество су</w:t>
      </w:r>
      <w:r>
        <w:rPr>
          <w:rFonts w:ascii="Arial" w:hAnsi="Arial" w:cs="Arial"/>
        </w:rPr>
        <w:t>пругов</w:t>
      </w:r>
    </w:p>
    <w:p w14:paraId="5C91360A" w14:textId="77777777" w:rsidR="007C49E7" w:rsidRDefault="007D34EC">
      <w:pPr>
        <w:spacing w:after="120"/>
        <w:ind w:firstLine="397"/>
        <w:jc w:val="both"/>
      </w:pPr>
      <w:r>
        <w:t> </w:t>
      </w:r>
    </w:p>
    <w:p w14:paraId="49D2F85F" w14:textId="77777777" w:rsidR="007C49E7" w:rsidRDefault="007D34EC">
      <w:pPr>
        <w:spacing w:after="120"/>
        <w:ind w:firstLine="397"/>
        <w:jc w:val="both"/>
      </w:pPr>
      <w:r>
        <w:rPr>
          <w:rFonts w:ascii="Arial" w:hAnsi="Arial" w:cs="Arial"/>
        </w:rPr>
        <w:t xml:space="preserve">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w:t>
      </w:r>
      <w:r>
        <w:rPr>
          <w:rFonts w:ascii="Arial" w:hAnsi="Arial" w:cs="Arial"/>
        </w:rPr>
        <w:t>общего имущества супругов, для обращения на нее взыскания.</w:t>
      </w:r>
    </w:p>
    <w:p w14:paraId="3D8F2D14" w14:textId="77777777" w:rsidR="007C49E7" w:rsidRDefault="007D34EC">
      <w:pPr>
        <w:spacing w:after="120"/>
        <w:ind w:firstLine="397"/>
        <w:jc w:val="both"/>
      </w:pPr>
      <w:r>
        <w:rPr>
          <w:rFonts w:ascii="Arial" w:hAnsi="Arial" w:cs="Arial"/>
        </w:rPr>
        <w:t>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w:t>
      </w:r>
      <w:r>
        <w:rPr>
          <w:rFonts w:ascii="Arial" w:hAnsi="Arial" w:cs="Arial"/>
        </w:rPr>
        <w:t>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14:paraId="38C12691" w14:textId="77777777" w:rsidR="007C49E7" w:rsidRDefault="007D34EC">
      <w:pPr>
        <w:spacing w:after="120"/>
        <w:ind w:firstLine="397"/>
        <w:jc w:val="both"/>
      </w:pPr>
      <w:r>
        <w:rPr>
          <w:rFonts w:ascii="Arial" w:hAnsi="Arial" w:cs="Arial"/>
        </w:rPr>
        <w:t>Если приговором суда установлено, что общее имущество супругов было приобр</w:t>
      </w:r>
      <w:r>
        <w:rPr>
          <w:rFonts w:ascii="Arial" w:hAnsi="Arial" w:cs="Arial"/>
        </w:rPr>
        <w:t>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14:paraId="64F15B65" w14:textId="77777777" w:rsidR="007C49E7" w:rsidRDefault="007D34EC">
      <w:pPr>
        <w:spacing w:after="120"/>
        <w:ind w:firstLine="397"/>
        <w:jc w:val="both"/>
      </w:pPr>
      <w:r>
        <w:rPr>
          <w:rFonts w:ascii="Arial" w:hAnsi="Arial" w:cs="Arial"/>
        </w:rPr>
        <w:t>3. Ответственность супругов за вред, причиненный их несовершеннолетними детьми, о</w:t>
      </w:r>
      <w:r>
        <w:rPr>
          <w:rFonts w:ascii="Arial" w:hAnsi="Arial" w:cs="Arial"/>
        </w:rPr>
        <w:t>пределяется гражданским законодательством. Обращения взыскания на имущество супругов при возмещении вреда, причиненного их несовершеннолетними детьми, производится в соответствии с пунктом 2 настоящей статьи.</w:t>
      </w:r>
    </w:p>
    <w:p w14:paraId="1A4C1FEA" w14:textId="77777777" w:rsidR="007C49E7" w:rsidRDefault="007D34EC">
      <w:pPr>
        <w:spacing w:after="120"/>
        <w:ind w:firstLine="397"/>
        <w:jc w:val="both"/>
      </w:pPr>
      <w:r>
        <w:t> </w:t>
      </w:r>
    </w:p>
    <w:p w14:paraId="75710EE6" w14:textId="77777777" w:rsidR="007C49E7" w:rsidRDefault="007D34EC">
      <w:pPr>
        <w:spacing w:after="120"/>
        <w:ind w:firstLine="397"/>
        <w:jc w:val="both"/>
      </w:pPr>
      <w:r>
        <w:rPr>
          <w:rFonts w:ascii="Arial" w:hAnsi="Arial" w:cs="Arial"/>
        </w:rPr>
        <w:t>Статья 49. Гарантии прав кредиторов при заключении, изменении и расторжении брачного договора</w:t>
      </w:r>
    </w:p>
    <w:p w14:paraId="0D5584EB" w14:textId="77777777" w:rsidR="007C49E7" w:rsidRDefault="007D34EC">
      <w:pPr>
        <w:spacing w:after="120"/>
        <w:ind w:firstLine="397"/>
        <w:jc w:val="both"/>
      </w:pPr>
      <w:r>
        <w:t> </w:t>
      </w:r>
    </w:p>
    <w:p w14:paraId="24D8EC7C" w14:textId="77777777" w:rsidR="007C49E7" w:rsidRDefault="007D34EC">
      <w:pPr>
        <w:spacing w:after="120"/>
        <w:ind w:firstLine="397"/>
        <w:jc w:val="both"/>
      </w:pPr>
      <w:r>
        <w:rPr>
          <w:rFonts w:ascii="Arial" w:hAnsi="Arial" w:cs="Arial"/>
        </w:rP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w:t>
      </w:r>
      <w:r>
        <w:rPr>
          <w:rFonts w:ascii="Arial" w:hAnsi="Arial" w:cs="Arial"/>
        </w:rPr>
        <w:t>уг отвечает по своим обязательствам независимо от содержания брачного договора.</w:t>
      </w:r>
    </w:p>
    <w:p w14:paraId="30F524F8" w14:textId="77777777" w:rsidR="007C49E7" w:rsidRDefault="007D34EC">
      <w:pPr>
        <w:spacing w:after="120"/>
        <w:ind w:firstLine="397"/>
        <w:jc w:val="both"/>
      </w:pPr>
      <w:r>
        <w:rPr>
          <w:rFonts w:ascii="Arial" w:hAnsi="Arial" w:cs="Arial"/>
        </w:rPr>
        <w:t>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Гражданским кодексом Кыргызской Республики.</w:t>
      </w:r>
    </w:p>
    <w:p w14:paraId="4798025A" w14:textId="77777777" w:rsidR="007C49E7" w:rsidRDefault="007D34EC">
      <w:pPr>
        <w:spacing w:after="120"/>
        <w:ind w:firstLine="397"/>
        <w:jc w:val="both"/>
      </w:pPr>
      <w:r>
        <w:t> </w:t>
      </w:r>
    </w:p>
    <w:p w14:paraId="2D9F22BE" w14:textId="77777777" w:rsidR="007C49E7" w:rsidRDefault="007D34EC">
      <w:pPr>
        <w:keepNext/>
        <w:spacing w:before="200" w:after="120"/>
        <w:ind w:firstLine="397"/>
        <w:jc w:val="center"/>
      </w:pPr>
      <w:r>
        <w:rPr>
          <w:rFonts w:ascii="Arial" w:hAnsi="Arial" w:cs="Arial"/>
          <w:b/>
          <w:bCs/>
        </w:rPr>
        <w:t xml:space="preserve">РАЗДЕЛ </w:t>
      </w:r>
      <w:r>
        <w:rPr>
          <w:rFonts w:ascii="Arial" w:hAnsi="Arial" w:cs="Arial"/>
          <w:b/>
          <w:bCs/>
        </w:rPr>
        <w:t>IV</w:t>
      </w:r>
      <w:r>
        <w:rPr>
          <w:rFonts w:ascii="Arial" w:hAnsi="Arial" w:cs="Arial"/>
          <w:b/>
          <w:bCs/>
        </w:rPr>
        <w:br/>
        <w:t>ПРАВА И ОБЯЗАННОСТИ РОДИТЕЛЕЙ И ДЕТЕЙ</w:t>
      </w:r>
    </w:p>
    <w:p w14:paraId="4D04AA04" w14:textId="77777777" w:rsidR="007C49E7" w:rsidRDefault="007D34EC">
      <w:pPr>
        <w:keepNext/>
        <w:spacing w:before="200" w:after="120"/>
        <w:ind w:firstLine="397"/>
        <w:jc w:val="center"/>
      </w:pPr>
      <w:r>
        <w:rPr>
          <w:rFonts w:ascii="Arial" w:hAnsi="Arial" w:cs="Arial"/>
          <w:b/>
          <w:bCs/>
        </w:rPr>
        <w:t>Глава 11</w:t>
      </w:r>
      <w:r>
        <w:rPr>
          <w:rFonts w:ascii="Arial" w:hAnsi="Arial" w:cs="Arial"/>
          <w:b/>
          <w:bCs/>
        </w:rPr>
        <w:br/>
        <w:t>Установление происхождения детей</w:t>
      </w:r>
    </w:p>
    <w:p w14:paraId="46FB30DF" w14:textId="77777777" w:rsidR="007C49E7" w:rsidRDefault="007D34EC">
      <w:pPr>
        <w:spacing w:after="120"/>
        <w:ind w:firstLine="397"/>
        <w:jc w:val="both"/>
      </w:pPr>
      <w:r>
        <w:t> </w:t>
      </w:r>
    </w:p>
    <w:p w14:paraId="2D8EB78D" w14:textId="77777777" w:rsidR="007C49E7" w:rsidRDefault="007D34EC">
      <w:pPr>
        <w:spacing w:after="120"/>
        <w:ind w:firstLine="397"/>
        <w:jc w:val="both"/>
      </w:pPr>
      <w:r>
        <w:rPr>
          <w:rFonts w:ascii="Arial" w:hAnsi="Arial" w:cs="Arial"/>
        </w:rPr>
        <w:t>Статья 50. Основание для возникновения прав и обязанностей родителей и детей</w:t>
      </w:r>
    </w:p>
    <w:p w14:paraId="57245C36" w14:textId="77777777" w:rsidR="007C49E7" w:rsidRDefault="007D34EC">
      <w:pPr>
        <w:spacing w:after="120"/>
        <w:ind w:firstLine="397"/>
        <w:jc w:val="both"/>
      </w:pPr>
      <w:r>
        <w:t> </w:t>
      </w:r>
    </w:p>
    <w:p w14:paraId="28F2621A" w14:textId="77777777" w:rsidR="007C49E7" w:rsidRDefault="007D34EC">
      <w:pPr>
        <w:spacing w:after="120"/>
        <w:ind w:firstLine="397"/>
        <w:jc w:val="both"/>
      </w:pPr>
      <w:r>
        <w:rPr>
          <w:rFonts w:ascii="Arial" w:hAnsi="Arial" w:cs="Arial"/>
        </w:rPr>
        <w:t xml:space="preserve">Права и обязанности родителей и детей основываются на происхождении детей, удостоверенном в </w:t>
      </w:r>
      <w:r>
        <w:rPr>
          <w:rFonts w:ascii="Arial" w:hAnsi="Arial" w:cs="Arial"/>
        </w:rPr>
        <w:t>установленном законом порядке.</w:t>
      </w:r>
    </w:p>
    <w:p w14:paraId="75AA5B28" w14:textId="77777777" w:rsidR="007C49E7" w:rsidRDefault="007D34EC">
      <w:pPr>
        <w:spacing w:after="120"/>
        <w:ind w:firstLine="397"/>
        <w:jc w:val="both"/>
      </w:pPr>
      <w:r>
        <w:t> </w:t>
      </w:r>
    </w:p>
    <w:p w14:paraId="2377F3F6" w14:textId="77777777" w:rsidR="007C49E7" w:rsidRDefault="007D34EC">
      <w:pPr>
        <w:spacing w:after="120"/>
        <w:ind w:firstLine="397"/>
        <w:jc w:val="both"/>
      </w:pPr>
      <w:r>
        <w:rPr>
          <w:rFonts w:ascii="Arial" w:hAnsi="Arial" w:cs="Arial"/>
        </w:rPr>
        <w:t>Статья 51. Установление происхождения ребенка</w:t>
      </w:r>
    </w:p>
    <w:p w14:paraId="4BD6E388" w14:textId="77777777" w:rsidR="007C49E7" w:rsidRDefault="007D34EC">
      <w:pPr>
        <w:spacing w:after="120"/>
        <w:ind w:firstLine="397"/>
        <w:jc w:val="both"/>
      </w:pPr>
      <w:r>
        <w:t> </w:t>
      </w:r>
    </w:p>
    <w:p w14:paraId="0DE3B6F8" w14:textId="77777777" w:rsidR="007C49E7" w:rsidRDefault="007D34EC">
      <w:pPr>
        <w:spacing w:after="120"/>
        <w:ind w:firstLine="397"/>
        <w:jc w:val="both"/>
      </w:pPr>
      <w:r>
        <w:rPr>
          <w:rFonts w:ascii="Arial" w:hAnsi="Arial" w:cs="Arial"/>
        </w:rPr>
        <w:t>1. Происхождение ребенка от матери (материнство) устанавливается органом записи актов гражданского состояния на основании справки о рождении, подтверждающей рождение ребенка м</w:t>
      </w:r>
      <w:r>
        <w:rPr>
          <w:rFonts w:ascii="Arial" w:hAnsi="Arial" w:cs="Arial"/>
        </w:rPr>
        <w:t>атерью в медицинском учреждении, а в случае рождения ребенка вне медицинского учреждения - на основании справки, подтверждающей факт рождения ребенка, выданной врачом или другим медицинским работником, уполномоченным соответствующим органом здравоохранения</w:t>
      </w:r>
      <w:r>
        <w:rPr>
          <w:rFonts w:ascii="Arial" w:hAnsi="Arial" w:cs="Arial"/>
        </w:rPr>
        <w:t xml:space="preserve"> или решением суда.</w:t>
      </w:r>
    </w:p>
    <w:p w14:paraId="73EF0468" w14:textId="77777777" w:rsidR="007C49E7" w:rsidRDefault="007D34EC">
      <w:pPr>
        <w:spacing w:after="120"/>
        <w:ind w:firstLine="397"/>
        <w:jc w:val="both"/>
      </w:pPr>
      <w:r>
        <w:rPr>
          <w:rFonts w:ascii="Arial" w:hAnsi="Arial" w:cs="Arial"/>
        </w:rPr>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w:t>
      </w:r>
      <w:r>
        <w:rPr>
          <w:rFonts w:ascii="Arial" w:hAnsi="Arial" w:cs="Arial"/>
        </w:rPr>
        <w:t>ий супруг) матери, если не доказано иное (статья 55 настоящего Кодекса). Отцовство супруга матери ребенка удостоверяется записью об их браке.</w:t>
      </w:r>
    </w:p>
    <w:p w14:paraId="33891274" w14:textId="77777777" w:rsidR="007C49E7" w:rsidRDefault="007D34EC">
      <w:pPr>
        <w:spacing w:after="120"/>
        <w:ind w:firstLine="397"/>
        <w:jc w:val="both"/>
      </w:pPr>
      <w:r>
        <w:rPr>
          <w:rFonts w:ascii="Arial" w:hAnsi="Arial" w:cs="Arial"/>
        </w:rPr>
        <w:t>3. Если мать ребенка заявляет, что отцом ребенка является не ее супруг (бывший супруг), отцовство в отношении ребе</w:t>
      </w:r>
      <w:r>
        <w:rPr>
          <w:rFonts w:ascii="Arial" w:hAnsi="Arial" w:cs="Arial"/>
        </w:rPr>
        <w:t>нка устанавливается по правилам, предусмотренным пунктом 4 настоящей статьи или статьей 52 настоящего Кодекса.</w:t>
      </w:r>
    </w:p>
    <w:p w14:paraId="2C95AB9B" w14:textId="77777777" w:rsidR="007C49E7" w:rsidRDefault="007D34EC">
      <w:pPr>
        <w:spacing w:after="120"/>
        <w:ind w:firstLine="397"/>
        <w:jc w:val="both"/>
      </w:pPr>
      <w:r>
        <w:rPr>
          <w:rFonts w:ascii="Arial" w:hAnsi="Arial" w:cs="Arial"/>
        </w:rPr>
        <w:t xml:space="preserve">4. Отцовство лица, не состоящего в браке с матерью ребенка, устанавливается путем подачи в орган записи актов гражданского состояния совместного </w:t>
      </w:r>
      <w:r>
        <w:rPr>
          <w:rFonts w:ascii="Arial" w:hAnsi="Arial" w:cs="Arial"/>
        </w:rPr>
        <w:t>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территориального подразделения уполн</w:t>
      </w:r>
      <w:r>
        <w:rPr>
          <w:rFonts w:ascii="Arial" w:hAnsi="Arial" w:cs="Arial"/>
        </w:rPr>
        <w:t>омоченного государственного органа по защите детей, при отсутствии такого согласия - по решению суда.</w:t>
      </w:r>
    </w:p>
    <w:p w14:paraId="04E52D62" w14:textId="77777777" w:rsidR="007C49E7" w:rsidRDefault="007D34EC">
      <w:pPr>
        <w:spacing w:after="120"/>
        <w:ind w:firstLine="397"/>
        <w:jc w:val="both"/>
      </w:pPr>
      <w:r>
        <w:rPr>
          <w:rFonts w:ascii="Arial" w:hAnsi="Arial" w:cs="Arial"/>
        </w:rPr>
        <w:t>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w:t>
      </w:r>
      <w:r>
        <w:rPr>
          <w:rFonts w:ascii="Arial" w:hAnsi="Arial" w:cs="Arial"/>
        </w:rPr>
        <w:t>а невозможной или затруднительной, родители будущего ребенка, не состоящие между собой в браке, вправе подать такое заявление в орган записи актов гражданского состояния во время беременности матери. Запись о родителях ребенка производится после рождения р</w:t>
      </w:r>
      <w:r>
        <w:rPr>
          <w:rFonts w:ascii="Arial" w:hAnsi="Arial" w:cs="Arial"/>
        </w:rPr>
        <w:t>ебенка.</w:t>
      </w:r>
    </w:p>
    <w:p w14:paraId="670AB46F" w14:textId="77777777" w:rsidR="007C49E7" w:rsidRDefault="007D34EC">
      <w:pPr>
        <w:spacing w:after="120"/>
        <w:ind w:firstLine="397"/>
        <w:jc w:val="both"/>
      </w:pPr>
      <w:r>
        <w:rPr>
          <w:rFonts w:ascii="Arial" w:hAnsi="Arial" w:cs="Arial"/>
        </w:rPr>
        <w:t>5.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территориального подразделения уполномоченного г</w:t>
      </w:r>
      <w:r>
        <w:rPr>
          <w:rFonts w:ascii="Arial" w:hAnsi="Arial" w:cs="Arial"/>
        </w:rPr>
        <w:t>осударственного органа по защите детей.</w:t>
      </w:r>
    </w:p>
    <w:p w14:paraId="20B8EA22" w14:textId="77777777" w:rsidR="007C49E7" w:rsidRDefault="007D34EC">
      <w:pPr>
        <w:spacing w:after="120"/>
        <w:ind w:firstLine="397"/>
        <w:jc w:val="both"/>
      </w:pPr>
      <w:r>
        <w:rPr>
          <w:rFonts w:ascii="Arial" w:hAnsi="Arial" w:cs="Arial"/>
          <w:i/>
          <w:iCs/>
        </w:rPr>
        <w:t xml:space="preserve">(В редакции Законов КР от </w:t>
      </w:r>
      <w:hyperlink r:id="rId62" w:tooltip="https://cbd.minjust.gov.kg/13965" w:history="1">
        <w:r>
          <w:rPr>
            <w:rStyle w:val="af1"/>
            <w:rFonts w:ascii="Arial" w:hAnsi="Arial" w:cs="Arial"/>
            <w:i/>
            <w:iCs/>
          </w:rPr>
          <w:t>20 июня 2005 года № 80</w:t>
        </w:r>
      </w:hyperlink>
      <w:r>
        <w:rPr>
          <w:rFonts w:ascii="Arial" w:hAnsi="Arial" w:cs="Arial"/>
          <w:i/>
          <w:iCs/>
        </w:rPr>
        <w:t xml:space="preserve">, </w:t>
      </w:r>
      <w:hyperlink r:id="rId63" w:tooltip="https://cbd.minjust.gov.kg/202327" w:history="1">
        <w:r>
          <w:rPr>
            <w:rStyle w:val="af1"/>
            <w:rFonts w:ascii="Arial" w:hAnsi="Arial" w:cs="Arial"/>
            <w:i/>
            <w:iCs/>
          </w:rPr>
          <w:t>12 июня 2008 года № 117</w:t>
        </w:r>
      </w:hyperlink>
      <w:r>
        <w:rPr>
          <w:rFonts w:ascii="Arial" w:hAnsi="Arial" w:cs="Arial"/>
          <w:i/>
          <w:iCs/>
        </w:rPr>
        <w:t>)</w:t>
      </w:r>
    </w:p>
    <w:p w14:paraId="70FACBBA" w14:textId="77777777" w:rsidR="007C49E7" w:rsidRDefault="007D34EC">
      <w:pPr>
        <w:spacing w:after="120"/>
        <w:ind w:firstLine="397"/>
        <w:jc w:val="both"/>
      </w:pPr>
      <w:r>
        <w:t> </w:t>
      </w:r>
    </w:p>
    <w:p w14:paraId="6066934F" w14:textId="77777777" w:rsidR="007C49E7" w:rsidRDefault="007D34EC">
      <w:pPr>
        <w:spacing w:after="120"/>
        <w:ind w:firstLine="397"/>
        <w:jc w:val="both"/>
      </w:pPr>
      <w:r>
        <w:rPr>
          <w:rFonts w:ascii="Arial" w:hAnsi="Arial" w:cs="Arial"/>
        </w:rPr>
        <w:t>Статья 52. Установление отцовства в судебном порядке</w:t>
      </w:r>
    </w:p>
    <w:p w14:paraId="5A2E1789" w14:textId="77777777" w:rsidR="007C49E7" w:rsidRDefault="007D34EC">
      <w:pPr>
        <w:spacing w:after="120"/>
        <w:ind w:firstLine="397"/>
        <w:jc w:val="both"/>
      </w:pPr>
      <w:r>
        <w:t> </w:t>
      </w:r>
    </w:p>
    <w:p w14:paraId="3549DACE" w14:textId="77777777" w:rsidR="007C49E7" w:rsidRDefault="007D34EC">
      <w:pPr>
        <w:spacing w:after="120"/>
        <w:ind w:firstLine="397"/>
        <w:jc w:val="both"/>
      </w:pPr>
      <w:r>
        <w:rPr>
          <w:rFonts w:ascii="Arial" w:hAnsi="Arial" w:cs="Arial"/>
        </w:rPr>
        <w:t>1. В случае рождения ребенка у родителей, не состоящих в браке между собой, и при отсутствии совместного заявления родителей или заявления отца ребенка (пункт 4 ста</w:t>
      </w:r>
      <w:r>
        <w:rPr>
          <w:rFonts w:ascii="Arial" w:hAnsi="Arial" w:cs="Arial"/>
        </w:rPr>
        <w:t>тьи 51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w:t>
      </w:r>
      <w:r>
        <w:rPr>
          <w:rFonts w:ascii="Arial" w:hAnsi="Arial" w:cs="Arial"/>
        </w:rPr>
        <w:t>явлению самого ребенка по достижении им совершеннолетия. При этом суд принимает во внимание как социальные, так и биологические доказательства, с достоверностью подтверждающие происхождение ребенка от конкретного лица.</w:t>
      </w:r>
    </w:p>
    <w:p w14:paraId="6D5BEA39" w14:textId="77777777" w:rsidR="007C49E7" w:rsidRDefault="007D34EC">
      <w:pPr>
        <w:spacing w:after="120"/>
        <w:ind w:firstLine="397"/>
        <w:jc w:val="both"/>
      </w:pPr>
      <w:r>
        <w:rPr>
          <w:rFonts w:ascii="Arial" w:hAnsi="Arial" w:cs="Arial"/>
        </w:rPr>
        <w:t>2. Женщина, не состоящая в браке и давшая согласие на искусственное оплодотворение, а также суррогатная мать не вправе обращаться в суд с требованием об установлении отцовства к мужчине, явившемуся донором половых клеток, которые применялись при использова</w:t>
      </w:r>
      <w:r>
        <w:rPr>
          <w:rFonts w:ascii="Arial" w:hAnsi="Arial" w:cs="Arial"/>
        </w:rPr>
        <w:t>нии вспомогательных репродуктивных технологий.</w:t>
      </w:r>
    </w:p>
    <w:p w14:paraId="7A35814B" w14:textId="77777777" w:rsidR="007C49E7" w:rsidRDefault="007D34EC">
      <w:pPr>
        <w:spacing w:after="120"/>
        <w:ind w:firstLine="397"/>
        <w:jc w:val="both"/>
      </w:pPr>
      <w:r>
        <w:rPr>
          <w:rFonts w:ascii="Arial" w:hAnsi="Arial" w:cs="Arial"/>
          <w:i/>
          <w:iCs/>
        </w:rPr>
        <w:t xml:space="preserve">(В редакции Закона КР от </w:t>
      </w:r>
      <w:hyperlink r:id="rId64" w:tooltip="https://cbd.minjust.gov.kg/203654" w:history="1">
        <w:r>
          <w:rPr>
            <w:rStyle w:val="af1"/>
            <w:rFonts w:ascii="Arial" w:hAnsi="Arial" w:cs="Arial"/>
            <w:i/>
            <w:iCs/>
          </w:rPr>
          <w:t>17 мая 2012 года № 54</w:t>
        </w:r>
      </w:hyperlink>
      <w:r>
        <w:rPr>
          <w:rFonts w:ascii="Arial" w:hAnsi="Arial" w:cs="Arial"/>
          <w:i/>
          <w:iCs/>
        </w:rPr>
        <w:t>)</w:t>
      </w:r>
    </w:p>
    <w:p w14:paraId="71AE0C5C" w14:textId="77777777" w:rsidR="007C49E7" w:rsidRDefault="007D34EC">
      <w:pPr>
        <w:spacing w:after="120"/>
        <w:ind w:firstLine="397"/>
        <w:jc w:val="both"/>
      </w:pPr>
      <w:r>
        <w:t> </w:t>
      </w:r>
    </w:p>
    <w:p w14:paraId="3D1D17D6" w14:textId="77777777" w:rsidR="007C49E7" w:rsidRDefault="007D34EC">
      <w:pPr>
        <w:spacing w:after="120"/>
        <w:ind w:firstLine="397"/>
        <w:jc w:val="both"/>
      </w:pPr>
      <w:r>
        <w:rPr>
          <w:rFonts w:ascii="Arial" w:hAnsi="Arial" w:cs="Arial"/>
        </w:rPr>
        <w:t>Статья 53. Установление судом факта признания отцовства</w:t>
      </w:r>
    </w:p>
    <w:p w14:paraId="202854AC" w14:textId="77777777" w:rsidR="007C49E7" w:rsidRDefault="007D34EC">
      <w:pPr>
        <w:spacing w:after="120"/>
        <w:ind w:firstLine="397"/>
        <w:jc w:val="both"/>
      </w:pPr>
      <w:r>
        <w:t> </w:t>
      </w:r>
    </w:p>
    <w:p w14:paraId="4644FB7D" w14:textId="77777777" w:rsidR="007C49E7" w:rsidRDefault="007D34EC">
      <w:pPr>
        <w:spacing w:after="120"/>
        <w:ind w:firstLine="397"/>
        <w:jc w:val="both"/>
      </w:pPr>
      <w:r>
        <w:rPr>
          <w:rFonts w:ascii="Arial" w:hAnsi="Arial" w:cs="Arial"/>
        </w:rPr>
        <w:t>В случае сме</w:t>
      </w:r>
      <w:r>
        <w:rPr>
          <w:rFonts w:ascii="Arial" w:hAnsi="Arial" w:cs="Arial"/>
        </w:rPr>
        <w:t>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14:paraId="5F70BC4E" w14:textId="77777777" w:rsidR="007C49E7" w:rsidRDefault="007D34EC">
      <w:pPr>
        <w:spacing w:after="120"/>
        <w:ind w:firstLine="397"/>
        <w:jc w:val="both"/>
      </w:pPr>
      <w:r>
        <w:t> </w:t>
      </w:r>
    </w:p>
    <w:p w14:paraId="02F4EAA2" w14:textId="77777777" w:rsidR="007C49E7" w:rsidRDefault="007D34EC">
      <w:pPr>
        <w:spacing w:after="120"/>
        <w:ind w:firstLine="397"/>
        <w:jc w:val="both"/>
      </w:pPr>
      <w:r>
        <w:rPr>
          <w:rFonts w:ascii="Arial" w:hAnsi="Arial" w:cs="Arial"/>
        </w:rPr>
        <w:t>Статья 54. Запись род</w:t>
      </w:r>
      <w:r>
        <w:rPr>
          <w:rFonts w:ascii="Arial" w:hAnsi="Arial" w:cs="Arial"/>
        </w:rPr>
        <w:t>ителей ребенка в книге записей рождений</w:t>
      </w:r>
    </w:p>
    <w:p w14:paraId="08DA0AB8" w14:textId="77777777" w:rsidR="007C49E7" w:rsidRDefault="007D34EC">
      <w:pPr>
        <w:spacing w:after="120"/>
        <w:ind w:firstLine="397"/>
        <w:jc w:val="both"/>
      </w:pPr>
      <w:r>
        <w:t> </w:t>
      </w:r>
    </w:p>
    <w:p w14:paraId="2FD9DB5C" w14:textId="77777777" w:rsidR="007C49E7" w:rsidRDefault="007D34EC">
      <w:pPr>
        <w:spacing w:after="120"/>
        <w:ind w:firstLine="397"/>
        <w:jc w:val="both"/>
      </w:pPr>
      <w:r>
        <w:rPr>
          <w:rFonts w:ascii="Arial" w:hAnsi="Arial" w:cs="Arial"/>
        </w:rPr>
        <w:t>1. Отец и мать, состоящие в браке между собой, записываются родителями ребенка в книге записей рождений по заявлению любого из них.</w:t>
      </w:r>
    </w:p>
    <w:p w14:paraId="53C130D4" w14:textId="77777777" w:rsidR="007C49E7" w:rsidRDefault="007D34EC">
      <w:pPr>
        <w:spacing w:after="120"/>
        <w:ind w:firstLine="397"/>
        <w:jc w:val="both"/>
      </w:pPr>
      <w:r>
        <w:rPr>
          <w:rFonts w:ascii="Arial" w:hAnsi="Arial" w:cs="Arial"/>
        </w:rPr>
        <w:t>2. Если родители не состоят в браке между собой, запись о матери ребенка производи</w:t>
      </w:r>
      <w:r>
        <w:rPr>
          <w:rFonts w:ascii="Arial" w:hAnsi="Arial" w:cs="Arial"/>
        </w:rPr>
        <w:t>тся по заявлению матери, а запись об отце ребенка - по совместному заявлению отца и матери ребенка или по заявлению отца ребенка (пункт 4 статьи 51 настоящего Кодекса), или отец записывается согласно решению суда.</w:t>
      </w:r>
    </w:p>
    <w:p w14:paraId="357B0C7F" w14:textId="77777777" w:rsidR="007C49E7" w:rsidRDefault="007D34EC">
      <w:pPr>
        <w:spacing w:after="120"/>
        <w:ind w:firstLine="397"/>
        <w:jc w:val="both"/>
      </w:pPr>
      <w:r>
        <w:rPr>
          <w:rFonts w:ascii="Arial" w:hAnsi="Arial" w:cs="Arial"/>
        </w:rPr>
        <w:t xml:space="preserve">3. В случае рождения ребенка у матери, не </w:t>
      </w:r>
      <w:r>
        <w:rPr>
          <w:rFonts w:ascii="Arial" w:hAnsi="Arial" w:cs="Arial"/>
        </w:rPr>
        <w:t>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отчество и национальность отца ребенка - по ее ук</w:t>
      </w:r>
      <w:r>
        <w:rPr>
          <w:rFonts w:ascii="Arial" w:hAnsi="Arial" w:cs="Arial"/>
        </w:rPr>
        <w:t>азанию.</w:t>
      </w:r>
    </w:p>
    <w:p w14:paraId="4C9B2D44" w14:textId="77777777" w:rsidR="007C49E7" w:rsidRDefault="007D34EC">
      <w:pPr>
        <w:spacing w:after="120"/>
        <w:ind w:firstLine="397"/>
        <w:jc w:val="both"/>
      </w:pPr>
      <w:r>
        <w:rPr>
          <w:rFonts w:ascii="Arial" w:hAnsi="Arial" w:cs="Arial"/>
        </w:rPr>
        <w:t>4. Лица, состоящие в браке и давшие свое согласие в письме</w:t>
      </w:r>
      <w:r>
        <w:rPr>
          <w:rFonts w:ascii="Arial" w:hAnsi="Arial" w:cs="Arial"/>
        </w:rPr>
        <w:t>нной форме на применение метода искусственного оплодотворения или на имплантацию эмбриона (в том числе другой женщине), в случае рождения ребенка в результате применения этих методов записываются его родителями в книге записей актов гражданского состояния.</w:t>
      </w:r>
    </w:p>
    <w:p w14:paraId="78246E54" w14:textId="77777777" w:rsidR="007C49E7" w:rsidRDefault="007D34EC">
      <w:pPr>
        <w:spacing w:after="120"/>
        <w:ind w:firstLine="397"/>
        <w:jc w:val="both"/>
      </w:pPr>
      <w:r>
        <w:rPr>
          <w:rFonts w:ascii="Arial" w:hAnsi="Arial" w:cs="Arial"/>
          <w:i/>
          <w:iCs/>
        </w:rPr>
        <w:t xml:space="preserve">(В редакции Закона КР от </w:t>
      </w:r>
      <w:hyperlink r:id="rId65" w:tooltip="https://cbd.minjust.gov.kg/203654" w:history="1">
        <w:r>
          <w:rPr>
            <w:rStyle w:val="af1"/>
            <w:rFonts w:ascii="Arial" w:hAnsi="Arial" w:cs="Arial"/>
            <w:i/>
            <w:iCs/>
          </w:rPr>
          <w:t>17 мая 2012 года № 54</w:t>
        </w:r>
      </w:hyperlink>
      <w:r>
        <w:rPr>
          <w:rFonts w:ascii="Arial" w:hAnsi="Arial" w:cs="Arial"/>
          <w:i/>
          <w:iCs/>
        </w:rPr>
        <w:t>)</w:t>
      </w:r>
    </w:p>
    <w:p w14:paraId="28A98A8C" w14:textId="77777777" w:rsidR="007C49E7" w:rsidRDefault="007D34EC">
      <w:pPr>
        <w:spacing w:after="120"/>
        <w:ind w:firstLine="397"/>
        <w:jc w:val="both"/>
      </w:pPr>
      <w:r>
        <w:t> </w:t>
      </w:r>
    </w:p>
    <w:p w14:paraId="0B34E46B" w14:textId="77777777" w:rsidR="007C49E7" w:rsidRDefault="007D34EC">
      <w:pPr>
        <w:spacing w:after="120"/>
        <w:ind w:firstLine="397"/>
        <w:jc w:val="both"/>
      </w:pPr>
      <w:r>
        <w:rPr>
          <w:rFonts w:ascii="Arial" w:hAnsi="Arial" w:cs="Arial"/>
        </w:rPr>
        <w:t>Статья 55. Оспаривание отцовства (материнства)</w:t>
      </w:r>
    </w:p>
    <w:p w14:paraId="072BA242" w14:textId="77777777" w:rsidR="007C49E7" w:rsidRDefault="007D34EC">
      <w:pPr>
        <w:spacing w:after="120"/>
        <w:ind w:firstLine="397"/>
        <w:jc w:val="both"/>
      </w:pPr>
      <w:r>
        <w:t> </w:t>
      </w:r>
    </w:p>
    <w:p w14:paraId="2FFC7919" w14:textId="77777777" w:rsidR="007C49E7" w:rsidRDefault="007D34EC">
      <w:pPr>
        <w:spacing w:after="120"/>
        <w:ind w:firstLine="397"/>
        <w:jc w:val="both"/>
      </w:pPr>
      <w:r>
        <w:rPr>
          <w:rFonts w:ascii="Arial" w:hAnsi="Arial" w:cs="Arial"/>
        </w:rPr>
        <w:t>1. Запись родителей в книге записей рождений, произведенная в соотв</w:t>
      </w:r>
      <w:r>
        <w:rPr>
          <w:rFonts w:ascii="Arial" w:hAnsi="Arial" w:cs="Arial"/>
        </w:rPr>
        <w:t xml:space="preserve">етствии с пунктами 1 и 2 статьи 54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w:t>
      </w:r>
      <w:r>
        <w:rPr>
          <w:rFonts w:ascii="Arial" w:hAnsi="Arial" w:cs="Arial"/>
        </w:rPr>
        <w:t>достижении им совершеннолетия, опекуна (попечителя) ребенка, опекуна родителя, признанного судом недееспособным.</w:t>
      </w:r>
    </w:p>
    <w:p w14:paraId="03BE73A0" w14:textId="77777777" w:rsidR="007C49E7" w:rsidRDefault="007D34EC">
      <w:pPr>
        <w:spacing w:after="120"/>
        <w:ind w:firstLine="397"/>
        <w:jc w:val="both"/>
      </w:pPr>
      <w:r>
        <w:rPr>
          <w:rFonts w:ascii="Arial" w:hAnsi="Arial" w:cs="Arial"/>
        </w:rPr>
        <w:t>2. Требование лица, записанного отцом ребенка, на основании пункта 2 статьи 54 настоящего Кодекса, об оспаривании отцовства не может быть удовл</w:t>
      </w:r>
      <w:r>
        <w:rPr>
          <w:rFonts w:ascii="Arial" w:hAnsi="Arial" w:cs="Arial"/>
        </w:rPr>
        <w:t>етворено, если в момент записи этому лицу было известно, что оно фактически не является отцом ребенка.</w:t>
      </w:r>
    </w:p>
    <w:p w14:paraId="3C6675CD" w14:textId="77777777" w:rsidR="007C49E7" w:rsidRDefault="007D34EC">
      <w:pPr>
        <w:spacing w:after="120"/>
        <w:ind w:firstLine="397"/>
        <w:jc w:val="both"/>
      </w:pPr>
      <w:r>
        <w:rPr>
          <w:rFonts w:ascii="Arial" w:hAnsi="Arial" w:cs="Arial"/>
        </w:rP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w:t>
      </w:r>
      <w:r>
        <w:rPr>
          <w:rFonts w:ascii="Arial" w:hAnsi="Arial" w:cs="Arial"/>
        </w:rPr>
        <w:t>риона, не вправе при оспаривании отцовства ссылаться на эти обстоятельства.</w:t>
      </w:r>
    </w:p>
    <w:p w14:paraId="41C2078C" w14:textId="77777777" w:rsidR="007C49E7" w:rsidRDefault="007D34EC">
      <w:pPr>
        <w:spacing w:after="120"/>
        <w:ind w:firstLine="397"/>
        <w:jc w:val="both"/>
      </w:pPr>
      <w:r>
        <w:rPr>
          <w:rFonts w:ascii="Arial" w:hAnsi="Arial" w:cs="Arial"/>
        </w:rPr>
        <w:t>Супруги, давшие согласие на имплантацию эмбриона другой женщине, а также суррогатная мать (абзац второй пункта 4 статьи 54 настоящего Кодекса) не вправе при оспаривании материнства</w:t>
      </w:r>
      <w:r>
        <w:rPr>
          <w:rFonts w:ascii="Arial" w:hAnsi="Arial" w:cs="Arial"/>
        </w:rPr>
        <w:t xml:space="preserve"> и отцовства после совершения записи родителей в книге записей рождений ссылаться на эти обстоятельства.</w:t>
      </w:r>
    </w:p>
    <w:p w14:paraId="4BA86A0A" w14:textId="77777777" w:rsidR="007C49E7" w:rsidRDefault="007D34EC">
      <w:pPr>
        <w:spacing w:after="120"/>
        <w:ind w:firstLine="397"/>
        <w:jc w:val="both"/>
      </w:pPr>
      <w:r>
        <w:t> </w:t>
      </w:r>
    </w:p>
    <w:p w14:paraId="16F8D5DB" w14:textId="77777777" w:rsidR="007C49E7" w:rsidRDefault="007D34EC">
      <w:pPr>
        <w:spacing w:after="120"/>
        <w:ind w:firstLine="397"/>
        <w:jc w:val="both"/>
      </w:pPr>
      <w:r>
        <w:rPr>
          <w:rFonts w:ascii="Arial" w:hAnsi="Arial" w:cs="Arial"/>
        </w:rPr>
        <w:t>Статья 56. Отмена установления отцовства</w:t>
      </w:r>
    </w:p>
    <w:p w14:paraId="6330EC54" w14:textId="77777777" w:rsidR="007C49E7" w:rsidRDefault="007D34EC">
      <w:pPr>
        <w:spacing w:after="120"/>
        <w:ind w:firstLine="397"/>
        <w:jc w:val="both"/>
      </w:pPr>
      <w:r>
        <w:t> </w:t>
      </w:r>
    </w:p>
    <w:p w14:paraId="66E72E13" w14:textId="77777777" w:rsidR="007C49E7" w:rsidRDefault="007D34EC">
      <w:pPr>
        <w:spacing w:after="120"/>
        <w:ind w:firstLine="397"/>
        <w:jc w:val="both"/>
      </w:pPr>
      <w:r>
        <w:rPr>
          <w:rFonts w:ascii="Arial" w:hAnsi="Arial" w:cs="Arial"/>
          <w:i/>
          <w:iCs/>
        </w:rPr>
        <w:t xml:space="preserve">(Утратила силу в соответствии с Законом КР от </w:t>
      </w:r>
      <w:hyperlink r:id="rId66" w:tooltip="https://cbd.minjust.gov.kg/203654" w:history="1">
        <w:r>
          <w:rPr>
            <w:rStyle w:val="af1"/>
            <w:rFonts w:ascii="Arial" w:hAnsi="Arial" w:cs="Arial"/>
            <w:i/>
            <w:iCs/>
          </w:rPr>
          <w:t>17 мая 2012 года № 54</w:t>
        </w:r>
      </w:hyperlink>
      <w:r>
        <w:rPr>
          <w:rFonts w:ascii="Arial" w:hAnsi="Arial" w:cs="Arial"/>
          <w:i/>
          <w:iCs/>
        </w:rPr>
        <w:t>)</w:t>
      </w:r>
    </w:p>
    <w:p w14:paraId="4DDF8DC1" w14:textId="77777777" w:rsidR="007C49E7" w:rsidRDefault="007D34EC">
      <w:pPr>
        <w:spacing w:after="120"/>
        <w:ind w:firstLine="397"/>
        <w:jc w:val="both"/>
      </w:pPr>
      <w:r>
        <w:t> </w:t>
      </w:r>
    </w:p>
    <w:p w14:paraId="144E12D0" w14:textId="77777777" w:rsidR="007C49E7" w:rsidRDefault="007D34EC">
      <w:pPr>
        <w:spacing w:after="120"/>
        <w:ind w:firstLine="397"/>
        <w:jc w:val="both"/>
      </w:pPr>
      <w:r>
        <w:rPr>
          <w:rFonts w:ascii="Arial" w:hAnsi="Arial" w:cs="Arial"/>
        </w:rPr>
        <w:t>Статья 57. Основания к отмене установления отцовства</w:t>
      </w:r>
    </w:p>
    <w:p w14:paraId="1234660B" w14:textId="77777777" w:rsidR="007C49E7" w:rsidRDefault="007D34EC">
      <w:pPr>
        <w:spacing w:after="120"/>
        <w:ind w:firstLine="397"/>
        <w:jc w:val="both"/>
      </w:pPr>
      <w:r>
        <w:rPr>
          <w:rFonts w:ascii="Arial" w:hAnsi="Arial" w:cs="Arial"/>
          <w:i/>
          <w:iCs/>
        </w:rPr>
        <w:t xml:space="preserve">(Утратила силу в соответствии с Законом КР от </w:t>
      </w:r>
      <w:hyperlink r:id="rId67" w:tooltip="https://cbd.minjust.gov.kg/203654" w:history="1">
        <w:r>
          <w:rPr>
            <w:rStyle w:val="af1"/>
            <w:rFonts w:ascii="Arial" w:hAnsi="Arial" w:cs="Arial"/>
            <w:i/>
            <w:iCs/>
          </w:rPr>
          <w:t>17 мая 2012 го</w:t>
        </w:r>
        <w:r>
          <w:rPr>
            <w:rStyle w:val="af1"/>
            <w:rFonts w:ascii="Arial" w:hAnsi="Arial" w:cs="Arial"/>
            <w:i/>
            <w:iCs/>
          </w:rPr>
          <w:t>да № 54</w:t>
        </w:r>
      </w:hyperlink>
      <w:r>
        <w:rPr>
          <w:rFonts w:ascii="Arial" w:hAnsi="Arial" w:cs="Arial"/>
          <w:i/>
          <w:iCs/>
        </w:rPr>
        <w:t>)</w:t>
      </w:r>
    </w:p>
    <w:p w14:paraId="7F3B7B79" w14:textId="77777777" w:rsidR="007C49E7" w:rsidRDefault="007D34EC">
      <w:pPr>
        <w:spacing w:after="120"/>
        <w:ind w:firstLine="397"/>
        <w:jc w:val="both"/>
      </w:pPr>
      <w:r>
        <w:t> </w:t>
      </w:r>
    </w:p>
    <w:p w14:paraId="27FCDC1A" w14:textId="77777777" w:rsidR="007C49E7" w:rsidRDefault="007D34EC">
      <w:pPr>
        <w:spacing w:after="120"/>
        <w:ind w:firstLine="397"/>
        <w:jc w:val="both"/>
      </w:pPr>
      <w:r>
        <w:rPr>
          <w:rFonts w:ascii="Arial" w:hAnsi="Arial" w:cs="Arial"/>
        </w:rPr>
        <w:t>Статья 58. Права и обязанности детей, родившихся от лиц, не состоящих в браке между собой</w:t>
      </w:r>
    </w:p>
    <w:p w14:paraId="2A9490C3" w14:textId="77777777" w:rsidR="007C49E7" w:rsidRDefault="007D34EC">
      <w:pPr>
        <w:spacing w:after="120"/>
        <w:ind w:firstLine="397"/>
        <w:jc w:val="both"/>
      </w:pPr>
      <w:r>
        <w:t> </w:t>
      </w:r>
    </w:p>
    <w:p w14:paraId="20824EFA" w14:textId="77777777" w:rsidR="007C49E7" w:rsidRDefault="007D34EC">
      <w:pPr>
        <w:spacing w:after="120"/>
        <w:ind w:firstLine="397"/>
        <w:jc w:val="both"/>
      </w:pPr>
      <w:r>
        <w:rPr>
          <w:rFonts w:ascii="Arial" w:hAnsi="Arial" w:cs="Arial"/>
        </w:rPr>
        <w:t xml:space="preserve">При установлении отцовства в порядке, </w:t>
      </w:r>
      <w:r>
        <w:rPr>
          <w:rFonts w:ascii="Arial" w:hAnsi="Arial" w:cs="Arial"/>
        </w:rPr>
        <w:t>предусмотренном статьями 51-53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14:paraId="421C80E5" w14:textId="77777777" w:rsidR="007C49E7" w:rsidRDefault="007D34EC">
      <w:pPr>
        <w:spacing w:after="120"/>
        <w:ind w:firstLine="397"/>
        <w:jc w:val="both"/>
      </w:pPr>
      <w:r>
        <w:t> </w:t>
      </w:r>
    </w:p>
    <w:p w14:paraId="5A89B43F" w14:textId="77777777" w:rsidR="007C49E7" w:rsidRDefault="007D34EC">
      <w:pPr>
        <w:keepNext/>
        <w:spacing w:before="200" w:after="120"/>
        <w:ind w:firstLine="397"/>
        <w:jc w:val="center"/>
      </w:pPr>
      <w:r>
        <w:rPr>
          <w:rFonts w:ascii="Arial" w:hAnsi="Arial" w:cs="Arial"/>
          <w:b/>
          <w:bCs/>
        </w:rPr>
        <w:t>Глава 12</w:t>
      </w:r>
      <w:r>
        <w:rPr>
          <w:rFonts w:ascii="Arial" w:hAnsi="Arial" w:cs="Arial"/>
          <w:b/>
          <w:bCs/>
        </w:rPr>
        <w:br/>
        <w:t>Права несовершеннолетних детей</w:t>
      </w:r>
    </w:p>
    <w:p w14:paraId="6FD4B3AB" w14:textId="77777777" w:rsidR="007C49E7" w:rsidRDefault="007D34EC">
      <w:pPr>
        <w:spacing w:after="120"/>
        <w:ind w:firstLine="397"/>
        <w:jc w:val="both"/>
      </w:pPr>
      <w:r>
        <w:t> </w:t>
      </w:r>
    </w:p>
    <w:p w14:paraId="4DFD9EB5" w14:textId="77777777" w:rsidR="007C49E7" w:rsidRDefault="007D34EC">
      <w:pPr>
        <w:spacing w:after="120"/>
        <w:ind w:firstLine="397"/>
        <w:jc w:val="both"/>
      </w:pPr>
      <w:r>
        <w:rPr>
          <w:rFonts w:ascii="Arial" w:hAnsi="Arial" w:cs="Arial"/>
        </w:rPr>
        <w:t>Статья 5</w:t>
      </w:r>
      <w:r>
        <w:rPr>
          <w:rFonts w:ascii="Arial" w:hAnsi="Arial" w:cs="Arial"/>
        </w:rPr>
        <w:t>9. Право ребенка жить и воспитываться в семье</w:t>
      </w:r>
    </w:p>
    <w:p w14:paraId="15BE5BB3" w14:textId="77777777" w:rsidR="007C49E7" w:rsidRDefault="007D34EC">
      <w:pPr>
        <w:spacing w:after="120"/>
        <w:ind w:firstLine="397"/>
        <w:jc w:val="both"/>
      </w:pPr>
      <w:r>
        <w:t> </w:t>
      </w:r>
    </w:p>
    <w:p w14:paraId="42D0A29E" w14:textId="77777777" w:rsidR="007C49E7" w:rsidRDefault="007D34EC">
      <w:pPr>
        <w:spacing w:after="120"/>
        <w:ind w:firstLine="397"/>
        <w:jc w:val="both"/>
      </w:pPr>
      <w:r>
        <w:rPr>
          <w:rFonts w:ascii="Arial" w:hAnsi="Arial" w:cs="Arial"/>
        </w:rPr>
        <w:t>1. Ребенком признается лицо, не достигшее восемнадцати лет (совершеннолетия).</w:t>
      </w:r>
    </w:p>
    <w:p w14:paraId="58FB50E7" w14:textId="77777777" w:rsidR="007C49E7" w:rsidRDefault="007D34EC">
      <w:pPr>
        <w:spacing w:after="120"/>
        <w:ind w:firstLine="397"/>
        <w:jc w:val="both"/>
      </w:pPr>
      <w:r>
        <w:rPr>
          <w:rFonts w:ascii="Arial" w:hAnsi="Arial" w:cs="Arial"/>
        </w:rPr>
        <w:t>2. Каждый ребенок имеет право жить и воспитываться в семье, знать обоих своих родителей и право на их заботу, на совместное с ними</w:t>
      </w:r>
      <w:r>
        <w:rPr>
          <w:rFonts w:ascii="Arial" w:hAnsi="Arial" w:cs="Arial"/>
        </w:rPr>
        <w:t xml:space="preserve"> проживание, за исключением случаев, когда разлучение с одним или обоими родителями необходимо в интересах ребенка.</w:t>
      </w:r>
    </w:p>
    <w:p w14:paraId="3C5B8F07" w14:textId="77777777" w:rsidR="007C49E7" w:rsidRDefault="007D34EC">
      <w:pPr>
        <w:spacing w:after="120"/>
        <w:ind w:firstLine="397"/>
        <w:jc w:val="both"/>
      </w:pPr>
      <w:r>
        <w:rPr>
          <w:rFonts w:ascii="Arial" w:hAnsi="Arial" w:cs="Arial"/>
        </w:rPr>
        <w:t>Ребенок имеет права на воспитание своими родителями, обеспечение его интересов, всестороннее развитие, уважение его человеческого достоинств</w:t>
      </w:r>
      <w:r>
        <w:rPr>
          <w:rFonts w:ascii="Arial" w:hAnsi="Arial" w:cs="Arial"/>
        </w:rPr>
        <w:t>а.</w:t>
      </w:r>
    </w:p>
    <w:p w14:paraId="1F8AC29B" w14:textId="77777777" w:rsidR="007C49E7" w:rsidRDefault="007D34EC">
      <w:pPr>
        <w:spacing w:after="120"/>
        <w:ind w:firstLine="397"/>
        <w:jc w:val="both"/>
      </w:pPr>
      <w:r>
        <w:rPr>
          <w:rFonts w:ascii="Arial" w:hAnsi="Arial" w:cs="Arial"/>
        </w:rPr>
        <w:t>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территориальным подразделением уполномоченного государственного органа по защите детей в пор</w:t>
      </w:r>
      <w:r>
        <w:rPr>
          <w:rFonts w:ascii="Arial" w:hAnsi="Arial" w:cs="Arial"/>
        </w:rPr>
        <w:t>ядке, установленном Кодексом Кыргызской Республики о детях.</w:t>
      </w:r>
    </w:p>
    <w:p w14:paraId="29587D97" w14:textId="77777777" w:rsidR="007C49E7" w:rsidRDefault="007D34EC">
      <w:pPr>
        <w:spacing w:after="120"/>
        <w:ind w:firstLine="397"/>
        <w:jc w:val="both"/>
      </w:pPr>
      <w:r>
        <w:rPr>
          <w:rFonts w:ascii="Arial" w:hAnsi="Arial" w:cs="Arial"/>
          <w:i/>
          <w:iCs/>
        </w:rPr>
        <w:t xml:space="preserve">(В редакции Законов КР от </w:t>
      </w:r>
      <w:hyperlink r:id="rId68" w:tooltip="https://cbd.minjust.gov.kg/202327" w:history="1">
        <w:r>
          <w:rPr>
            <w:rStyle w:val="af1"/>
            <w:rFonts w:ascii="Arial" w:hAnsi="Arial" w:cs="Arial"/>
            <w:i/>
            <w:iCs/>
          </w:rPr>
          <w:t>12 июня 2008 года № 117</w:t>
        </w:r>
      </w:hyperlink>
      <w:r>
        <w:rPr>
          <w:rFonts w:ascii="Arial" w:hAnsi="Arial" w:cs="Arial"/>
          <w:i/>
          <w:iCs/>
        </w:rPr>
        <w:t xml:space="preserve">, </w:t>
      </w:r>
      <w:hyperlink r:id="rId69" w:tooltip="https://cbd.minjust.gov.kg/203714" w:history="1">
        <w:r>
          <w:rPr>
            <w:rStyle w:val="af1"/>
            <w:rFonts w:ascii="Arial" w:hAnsi="Arial" w:cs="Arial"/>
            <w:i/>
            <w:iCs/>
          </w:rPr>
          <w:t>16 июля 2012 года № 114</w:t>
        </w:r>
      </w:hyperlink>
      <w:r>
        <w:rPr>
          <w:rFonts w:ascii="Arial" w:hAnsi="Arial" w:cs="Arial"/>
          <w:i/>
          <w:iCs/>
        </w:rPr>
        <w:t>)</w:t>
      </w:r>
    </w:p>
    <w:p w14:paraId="42D6D60F" w14:textId="77777777" w:rsidR="007C49E7" w:rsidRDefault="007D34EC">
      <w:pPr>
        <w:spacing w:after="120"/>
        <w:ind w:firstLine="397"/>
        <w:jc w:val="both"/>
      </w:pPr>
      <w:r>
        <w:t> </w:t>
      </w:r>
    </w:p>
    <w:p w14:paraId="46DECCE0" w14:textId="77777777" w:rsidR="007C49E7" w:rsidRDefault="007D34EC">
      <w:pPr>
        <w:spacing w:after="120"/>
        <w:ind w:firstLine="397"/>
        <w:jc w:val="both"/>
      </w:pPr>
      <w:r>
        <w:rPr>
          <w:rFonts w:ascii="Arial" w:hAnsi="Arial" w:cs="Arial"/>
        </w:rPr>
        <w:t>Статья 60. Право ребенка на общение с родителями и другими родственниками</w:t>
      </w:r>
    </w:p>
    <w:p w14:paraId="6C667587" w14:textId="77777777" w:rsidR="007C49E7" w:rsidRDefault="007D34EC">
      <w:pPr>
        <w:spacing w:after="120"/>
        <w:ind w:firstLine="397"/>
        <w:jc w:val="both"/>
      </w:pPr>
      <w:r>
        <w:t> </w:t>
      </w:r>
    </w:p>
    <w:p w14:paraId="31B7B92D" w14:textId="77777777" w:rsidR="007C49E7" w:rsidRDefault="007D34EC">
      <w:pPr>
        <w:spacing w:after="120"/>
        <w:ind w:firstLine="397"/>
        <w:jc w:val="both"/>
      </w:pPr>
      <w:r>
        <w:rPr>
          <w:rFonts w:ascii="Arial" w:hAnsi="Arial" w:cs="Arial"/>
        </w:rPr>
        <w:t>1. Ребенок имеет право на общение с обоими родителями, близкими и другими родственниками.</w:t>
      </w:r>
    </w:p>
    <w:p w14:paraId="7047B402" w14:textId="77777777" w:rsidR="007C49E7" w:rsidRDefault="007D34EC">
      <w:pPr>
        <w:spacing w:after="120"/>
        <w:ind w:firstLine="397"/>
        <w:jc w:val="both"/>
      </w:pPr>
      <w:r>
        <w:rPr>
          <w:rFonts w:ascii="Arial" w:hAnsi="Arial" w:cs="Arial"/>
        </w:rPr>
        <w:t>В случае раздельного проживания родителей, расторжения их брака или размещения ребенка вне семьи ребенок сохраняет право общаться со своими родителями, за исключением</w:t>
      </w:r>
      <w:r>
        <w:rPr>
          <w:rFonts w:ascii="Arial" w:hAnsi="Arial" w:cs="Arial"/>
        </w:rPr>
        <w:t xml:space="preserve"> случаев, когда разлучение с одним или обоими родителями необходимо в интересах ребенка.</w:t>
      </w:r>
    </w:p>
    <w:p w14:paraId="09D1A791" w14:textId="77777777" w:rsidR="007C49E7" w:rsidRDefault="007D34EC">
      <w:pPr>
        <w:spacing w:after="120"/>
        <w:ind w:firstLine="397"/>
        <w:jc w:val="both"/>
      </w:pPr>
      <w:r>
        <w:rPr>
          <w:rFonts w:ascii="Arial" w:hAnsi="Arial" w:cs="Arial"/>
        </w:rPr>
        <w:t>2. Ребенок, находящийся в экстремальной ситуации (задержание, арест, заключение под стражу, нахождение в лечебном учреждении и другое), имеет право на общение со своим</w:t>
      </w:r>
      <w:r>
        <w:rPr>
          <w:rFonts w:ascii="Arial" w:hAnsi="Arial" w:cs="Arial"/>
        </w:rPr>
        <w:t>и родителями и другими родственниками в порядке, установленном законом.</w:t>
      </w:r>
    </w:p>
    <w:p w14:paraId="4B161C73" w14:textId="77777777" w:rsidR="007C49E7" w:rsidRDefault="007D34EC">
      <w:pPr>
        <w:spacing w:after="120"/>
        <w:ind w:firstLine="397"/>
        <w:jc w:val="both"/>
      </w:pPr>
      <w:r>
        <w:rPr>
          <w:rFonts w:ascii="Arial" w:hAnsi="Arial" w:cs="Arial"/>
          <w:i/>
          <w:iCs/>
        </w:rPr>
        <w:t xml:space="preserve">(В редакции Закона КР от </w:t>
      </w:r>
      <w:hyperlink r:id="rId70" w:tooltip="https://cbd.minjust.gov.kg/202327" w:history="1">
        <w:r>
          <w:rPr>
            <w:rStyle w:val="af1"/>
            <w:rFonts w:ascii="Arial" w:hAnsi="Arial" w:cs="Arial"/>
            <w:i/>
            <w:iCs/>
          </w:rPr>
          <w:t>12 июня 2008 года № 117</w:t>
        </w:r>
      </w:hyperlink>
      <w:r>
        <w:rPr>
          <w:rFonts w:ascii="Arial" w:hAnsi="Arial" w:cs="Arial"/>
          <w:i/>
          <w:iCs/>
        </w:rPr>
        <w:t>)</w:t>
      </w:r>
    </w:p>
    <w:p w14:paraId="2A4E3927" w14:textId="77777777" w:rsidR="007C49E7" w:rsidRDefault="007D34EC">
      <w:pPr>
        <w:spacing w:after="120"/>
        <w:ind w:firstLine="397"/>
        <w:jc w:val="both"/>
      </w:pPr>
      <w:r>
        <w:t> </w:t>
      </w:r>
    </w:p>
    <w:p w14:paraId="15F34AB0" w14:textId="77777777" w:rsidR="007C49E7" w:rsidRDefault="007D34EC">
      <w:pPr>
        <w:spacing w:after="120"/>
        <w:ind w:firstLine="397"/>
        <w:jc w:val="both"/>
      </w:pPr>
      <w:r>
        <w:rPr>
          <w:rFonts w:ascii="Arial" w:hAnsi="Arial" w:cs="Arial"/>
        </w:rPr>
        <w:t>Статья 61. Право ребенка на защиту</w:t>
      </w:r>
    </w:p>
    <w:p w14:paraId="3184FA49" w14:textId="77777777" w:rsidR="007C49E7" w:rsidRDefault="007D34EC">
      <w:pPr>
        <w:spacing w:after="120"/>
        <w:ind w:firstLine="397"/>
        <w:jc w:val="both"/>
      </w:pPr>
      <w:r>
        <w:t> </w:t>
      </w:r>
    </w:p>
    <w:p w14:paraId="55828CC6" w14:textId="77777777" w:rsidR="007C49E7" w:rsidRDefault="007D34EC">
      <w:pPr>
        <w:spacing w:after="120"/>
        <w:ind w:firstLine="397"/>
        <w:jc w:val="both"/>
      </w:pPr>
      <w:r>
        <w:rPr>
          <w:rFonts w:ascii="Arial" w:hAnsi="Arial" w:cs="Arial"/>
        </w:rPr>
        <w:t>1. Реб</w:t>
      </w:r>
      <w:r>
        <w:rPr>
          <w:rFonts w:ascii="Arial" w:hAnsi="Arial" w:cs="Arial"/>
        </w:rPr>
        <w:t>енок имеет право на защиту своих прав и законных интересов.</w:t>
      </w:r>
    </w:p>
    <w:p w14:paraId="0C5F61FF" w14:textId="77777777" w:rsidR="007C49E7" w:rsidRDefault="007D34EC">
      <w:pPr>
        <w:spacing w:after="120"/>
        <w:ind w:firstLine="397"/>
        <w:jc w:val="both"/>
      </w:pPr>
      <w:r>
        <w:rPr>
          <w:rFonts w:ascii="Arial" w:hAnsi="Arial" w:cs="Arial"/>
        </w:rPr>
        <w:t>Защита прав и законных интересов ребенка осуществляется родителями (лицами, их заменяющими), а в случаях, предусмотренных настоящим Кодексом, территориальным подразделением уполномоченного государ</w:t>
      </w:r>
      <w:r>
        <w:rPr>
          <w:rFonts w:ascii="Arial" w:hAnsi="Arial" w:cs="Arial"/>
        </w:rPr>
        <w:t>ственного органа по защите детей, прокурором и судом.</w:t>
      </w:r>
    </w:p>
    <w:p w14:paraId="423F33DA" w14:textId="77777777" w:rsidR="007C49E7" w:rsidRDefault="007D34EC">
      <w:pPr>
        <w:spacing w:after="120"/>
        <w:ind w:firstLine="397"/>
        <w:jc w:val="both"/>
      </w:pPr>
      <w:r>
        <w:rPr>
          <w:rFonts w:ascii="Arial" w:hAnsi="Arial" w:cs="Arial"/>
        </w:rPr>
        <w:t xml:space="preserve">Несовершеннолетний, признанный в </w:t>
      </w:r>
      <w:r>
        <w:rPr>
          <w:rFonts w:ascii="Arial" w:hAnsi="Arial" w:cs="Arial"/>
        </w:rPr>
        <w:t>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14:paraId="0DB4FF3A" w14:textId="77777777" w:rsidR="007C49E7" w:rsidRDefault="007D34EC">
      <w:pPr>
        <w:spacing w:after="120"/>
        <w:ind w:firstLine="397"/>
        <w:jc w:val="both"/>
      </w:pPr>
      <w:r>
        <w:rPr>
          <w:rFonts w:ascii="Arial" w:hAnsi="Arial" w:cs="Arial"/>
        </w:rPr>
        <w:t>2. Ребенок имеет право на защиту от злоупотреблений со стороны родителей (лиц, их за</w:t>
      </w:r>
      <w:r>
        <w:rPr>
          <w:rFonts w:ascii="Arial" w:hAnsi="Arial" w:cs="Arial"/>
        </w:rPr>
        <w:t>меняющих).</w:t>
      </w:r>
    </w:p>
    <w:p w14:paraId="73AFFD0E" w14:textId="77777777" w:rsidR="007C49E7" w:rsidRDefault="007D34EC">
      <w:pPr>
        <w:spacing w:after="120"/>
        <w:ind w:firstLine="397"/>
        <w:jc w:val="both"/>
      </w:pPr>
      <w:r>
        <w:rPr>
          <w:rFonts w:ascii="Arial" w:hAnsi="Arial" w:cs="Arial"/>
        </w:rPr>
        <w:t>При нарушении прав и законных интересов ребенка, в том числе при невыполнении или при ненадлежащем выполнении родителями (лицами, их заменяющими) обязанностей по воспитанию, образованию ребенка либо при злоупотреблении родительскими правами, реб</w:t>
      </w:r>
      <w:r>
        <w:rPr>
          <w:rFonts w:ascii="Arial" w:hAnsi="Arial" w:cs="Arial"/>
        </w:rPr>
        <w:t>енок вправе самостоятельно обращаться за их защитой в территориальное подразделение уполномоченного государственного органа по защите детей, а по достижении четырнадцати лет - в суд.</w:t>
      </w:r>
    </w:p>
    <w:p w14:paraId="418BE9A3" w14:textId="77777777" w:rsidR="007C49E7" w:rsidRDefault="007D34EC">
      <w:pPr>
        <w:spacing w:after="120"/>
        <w:ind w:firstLine="397"/>
        <w:jc w:val="both"/>
      </w:pPr>
      <w:r>
        <w:rPr>
          <w:rFonts w:ascii="Arial" w:hAnsi="Arial" w:cs="Arial"/>
        </w:rPr>
        <w:t xml:space="preserve">3. Должностные лица организаций и иные граждане, которым станет известно </w:t>
      </w:r>
      <w:r>
        <w:rPr>
          <w:rFonts w:ascii="Arial" w:hAnsi="Arial" w:cs="Arial"/>
        </w:rPr>
        <w:t xml:space="preserve">об угрозе жизни или здоровью ребенка, о нарушении его прав и законных интересов, обязаны сообщить об этом в территориальное подразделение уполномоченного государственного органа по защите детей по месту фактического нахождения ребенка. При получении таких </w:t>
      </w:r>
      <w:r>
        <w:rPr>
          <w:rFonts w:ascii="Arial" w:hAnsi="Arial" w:cs="Arial"/>
        </w:rPr>
        <w:t>сведений территориальное подразделение уполномоченного государственного органа по защите детей обязано принять необходимые меры по защите прав и законных интересов ребенка.</w:t>
      </w:r>
    </w:p>
    <w:p w14:paraId="2F8EED41" w14:textId="77777777" w:rsidR="007C49E7" w:rsidRDefault="007D34EC">
      <w:pPr>
        <w:spacing w:after="120"/>
        <w:ind w:firstLine="397"/>
        <w:jc w:val="both"/>
      </w:pPr>
      <w:r>
        <w:rPr>
          <w:rFonts w:ascii="Arial" w:hAnsi="Arial" w:cs="Arial"/>
          <w:i/>
          <w:iCs/>
        </w:rPr>
        <w:t xml:space="preserve">(В редакции Законов КР от </w:t>
      </w:r>
      <w:hyperlink r:id="rId71" w:tooltip="https://cbd.minjust.gov.kg/202327" w:history="1">
        <w:r>
          <w:rPr>
            <w:rStyle w:val="af1"/>
            <w:rFonts w:ascii="Arial" w:hAnsi="Arial" w:cs="Arial"/>
            <w:i/>
            <w:iCs/>
          </w:rPr>
          <w:t>12 июня 2008 года № 117</w:t>
        </w:r>
      </w:hyperlink>
      <w:r>
        <w:rPr>
          <w:rFonts w:ascii="Arial" w:hAnsi="Arial" w:cs="Arial"/>
          <w:i/>
          <w:iCs/>
        </w:rPr>
        <w:t xml:space="preserve">, </w:t>
      </w:r>
      <w:hyperlink r:id="rId72" w:tooltip="https://cbd.minjust.gov.kg/203714" w:history="1">
        <w:r>
          <w:rPr>
            <w:rStyle w:val="af1"/>
            <w:rFonts w:ascii="Arial" w:hAnsi="Arial" w:cs="Arial"/>
            <w:i/>
            <w:iCs/>
          </w:rPr>
          <w:t>16 июля 2012 года № 114</w:t>
        </w:r>
      </w:hyperlink>
      <w:r>
        <w:rPr>
          <w:rFonts w:ascii="Arial" w:hAnsi="Arial" w:cs="Arial"/>
          <w:i/>
          <w:iCs/>
        </w:rPr>
        <w:t>)</w:t>
      </w:r>
    </w:p>
    <w:p w14:paraId="1930A4B1" w14:textId="77777777" w:rsidR="007C49E7" w:rsidRDefault="007D34EC">
      <w:pPr>
        <w:spacing w:after="120"/>
        <w:ind w:firstLine="397"/>
        <w:jc w:val="both"/>
      </w:pPr>
      <w:r>
        <w:t> </w:t>
      </w:r>
    </w:p>
    <w:p w14:paraId="7A2AD81D" w14:textId="77777777" w:rsidR="007C49E7" w:rsidRDefault="007D34EC">
      <w:pPr>
        <w:spacing w:after="120"/>
        <w:ind w:firstLine="397"/>
        <w:jc w:val="both"/>
      </w:pPr>
      <w:r>
        <w:rPr>
          <w:rFonts w:ascii="Arial" w:hAnsi="Arial" w:cs="Arial"/>
        </w:rPr>
        <w:t>Статья 62. Право ребенка выражать свое мнение</w:t>
      </w:r>
    </w:p>
    <w:p w14:paraId="58B1CB1E" w14:textId="77777777" w:rsidR="007C49E7" w:rsidRDefault="007D34EC">
      <w:pPr>
        <w:spacing w:after="120"/>
        <w:ind w:firstLine="397"/>
        <w:jc w:val="both"/>
      </w:pPr>
      <w:r>
        <w:t> </w:t>
      </w:r>
    </w:p>
    <w:p w14:paraId="37CA1E08" w14:textId="77777777" w:rsidR="007C49E7" w:rsidRDefault="007D34EC">
      <w:pPr>
        <w:spacing w:after="120"/>
        <w:ind w:firstLine="397"/>
        <w:jc w:val="both"/>
      </w:pPr>
      <w:r>
        <w:rPr>
          <w:rFonts w:ascii="Arial" w:hAnsi="Arial" w:cs="Arial"/>
        </w:rPr>
        <w:t>Ребенок имеет право на свободное вы</w:t>
      </w:r>
      <w:r>
        <w:rPr>
          <w:rFonts w:ascii="Arial" w:hAnsi="Arial" w:cs="Arial"/>
        </w:rPr>
        <w:t>ражение собственного мнения. Осуществление права ребенка выражать свое мнение может подвергаться ограничениям только в случаях, предусмотренных законами, в целях уважения прав и репутации других лиц, а также охраны государственной безопасности, общественно</w:t>
      </w:r>
      <w:r>
        <w:rPr>
          <w:rFonts w:ascii="Arial" w:hAnsi="Arial" w:cs="Arial"/>
        </w:rPr>
        <w:t>го порядка, здоровья и нравственности населения Кыргызской Республики. В случаях, предусмотренных настоящим Кодексом (статьи 64 и 77) и Кодексом Кыргызской Республики о детях (статьи 42, 52, 56, 63, 64, 65 и 79), территориальное подразделение уполномоченно</w:t>
      </w:r>
      <w:r>
        <w:rPr>
          <w:rFonts w:ascii="Arial" w:hAnsi="Arial" w:cs="Arial"/>
        </w:rPr>
        <w:t>го государственного органа по защите детей или суд могут принять решение только с согласия ребенка, достигшего возраста десяти лет.</w:t>
      </w:r>
    </w:p>
    <w:p w14:paraId="5FEEF478" w14:textId="77777777" w:rsidR="007C49E7" w:rsidRDefault="007D34EC">
      <w:pPr>
        <w:spacing w:after="120"/>
        <w:ind w:firstLine="397"/>
        <w:jc w:val="both"/>
      </w:pPr>
      <w:r>
        <w:rPr>
          <w:rFonts w:ascii="Arial" w:hAnsi="Arial" w:cs="Arial"/>
          <w:i/>
          <w:iCs/>
        </w:rPr>
        <w:t xml:space="preserve">(В редакции Законов КР от </w:t>
      </w:r>
      <w:hyperlink r:id="rId73" w:tooltip="https://cbd.minjust.gov.kg/202327" w:history="1">
        <w:r>
          <w:rPr>
            <w:rStyle w:val="af1"/>
            <w:rFonts w:ascii="Arial" w:hAnsi="Arial" w:cs="Arial"/>
            <w:i/>
            <w:iCs/>
          </w:rPr>
          <w:t>12 июня 2</w:t>
        </w:r>
        <w:r>
          <w:rPr>
            <w:rStyle w:val="af1"/>
            <w:rFonts w:ascii="Arial" w:hAnsi="Arial" w:cs="Arial"/>
            <w:i/>
            <w:iCs/>
          </w:rPr>
          <w:t>008 года № 117</w:t>
        </w:r>
      </w:hyperlink>
      <w:r>
        <w:rPr>
          <w:rFonts w:ascii="Arial" w:hAnsi="Arial" w:cs="Arial"/>
          <w:i/>
          <w:iCs/>
        </w:rPr>
        <w:t xml:space="preserve">, </w:t>
      </w:r>
      <w:hyperlink r:id="rId74" w:tooltip="https://cbd.minjust.gov.kg/203714" w:history="1">
        <w:r>
          <w:rPr>
            <w:rStyle w:val="af1"/>
            <w:rFonts w:ascii="Arial" w:hAnsi="Arial" w:cs="Arial"/>
            <w:i/>
            <w:iCs/>
          </w:rPr>
          <w:t>16 июля 2012 года № 114</w:t>
        </w:r>
      </w:hyperlink>
      <w:r>
        <w:rPr>
          <w:rFonts w:ascii="Arial" w:hAnsi="Arial" w:cs="Arial"/>
          <w:i/>
          <w:iCs/>
        </w:rPr>
        <w:t>)</w:t>
      </w:r>
    </w:p>
    <w:p w14:paraId="6D257815" w14:textId="77777777" w:rsidR="007C49E7" w:rsidRDefault="007D34EC">
      <w:pPr>
        <w:spacing w:after="120"/>
        <w:ind w:firstLine="397"/>
        <w:jc w:val="both"/>
      </w:pPr>
      <w:r>
        <w:t> </w:t>
      </w:r>
    </w:p>
    <w:p w14:paraId="517CAB53" w14:textId="77777777" w:rsidR="007C49E7" w:rsidRDefault="007D34EC">
      <w:pPr>
        <w:spacing w:after="120"/>
        <w:ind w:firstLine="397"/>
        <w:jc w:val="both"/>
      </w:pPr>
      <w:bookmarkStart w:id="5" w:name="st_63"/>
      <w:bookmarkEnd w:id="5"/>
      <w:r>
        <w:rPr>
          <w:rFonts w:ascii="Arial" w:hAnsi="Arial" w:cs="Arial"/>
        </w:rPr>
        <w:t>Статья 63. Право ребенка на имя, отчество и фамилию</w:t>
      </w:r>
    </w:p>
    <w:p w14:paraId="36C565FF" w14:textId="77777777" w:rsidR="007C49E7" w:rsidRDefault="007D34EC">
      <w:pPr>
        <w:spacing w:after="120"/>
        <w:ind w:firstLine="397"/>
        <w:jc w:val="both"/>
      </w:pPr>
      <w:r>
        <w:t> </w:t>
      </w:r>
    </w:p>
    <w:p w14:paraId="4DE6AF1E" w14:textId="77777777" w:rsidR="007C49E7" w:rsidRDefault="007D34EC">
      <w:pPr>
        <w:spacing w:after="120"/>
        <w:ind w:firstLine="397"/>
        <w:jc w:val="both"/>
      </w:pPr>
      <w:r>
        <w:rPr>
          <w:rFonts w:ascii="Arial" w:hAnsi="Arial" w:cs="Arial"/>
        </w:rPr>
        <w:t>1. Ребенок имеет право на имя, отчество и фамилию.</w:t>
      </w:r>
    </w:p>
    <w:p w14:paraId="25D8F6AE" w14:textId="77777777" w:rsidR="007C49E7" w:rsidRDefault="007D34EC">
      <w:pPr>
        <w:spacing w:after="120"/>
        <w:ind w:firstLine="397"/>
        <w:jc w:val="both"/>
      </w:pPr>
      <w:r>
        <w:rPr>
          <w:rFonts w:ascii="Arial" w:hAnsi="Arial" w:cs="Arial"/>
        </w:rPr>
        <w:t>2. Имя ребенку дает</w:t>
      </w:r>
      <w:r>
        <w:rPr>
          <w:rFonts w:ascii="Arial" w:hAnsi="Arial" w:cs="Arial"/>
        </w:rPr>
        <w:t>ся по соглашению родителей (лиц, их заменяющих), отчество присваивается по имени отца либо с учетом национальных традиций.</w:t>
      </w:r>
    </w:p>
    <w:p w14:paraId="0F7C3074" w14:textId="77777777" w:rsidR="007C49E7" w:rsidRDefault="007D34EC">
      <w:pPr>
        <w:spacing w:after="120"/>
        <w:ind w:firstLine="397"/>
        <w:jc w:val="both"/>
      </w:pPr>
      <w:r>
        <w:rPr>
          <w:rFonts w:ascii="Arial" w:hAnsi="Arial" w:cs="Arial"/>
        </w:rPr>
        <w:t>При перемене имени отцом изменяется отчество его несовершеннолетних детей, а совершеннолетних детей - при подаче ими об этом заявлени</w:t>
      </w:r>
      <w:r>
        <w:rPr>
          <w:rFonts w:ascii="Arial" w:hAnsi="Arial" w:cs="Arial"/>
        </w:rPr>
        <w:t>я.</w:t>
      </w:r>
    </w:p>
    <w:p w14:paraId="2A5B914F" w14:textId="77777777" w:rsidR="007C49E7" w:rsidRDefault="007D34EC">
      <w:pPr>
        <w:spacing w:after="120"/>
        <w:ind w:firstLine="397"/>
        <w:jc w:val="both"/>
      </w:pPr>
      <w:r>
        <w:rPr>
          <w:rFonts w:ascii="Arial" w:hAnsi="Arial" w:cs="Arial"/>
        </w:rPr>
        <w:t>3. Фамилия ребенка определяется фамилией родителей. При разных фамилиях родителей ребенку присваивается фамилия отца или матери по соглашению родителей.</w:t>
      </w:r>
    </w:p>
    <w:p w14:paraId="15E23BE6" w14:textId="77777777" w:rsidR="007C49E7" w:rsidRDefault="007D34EC">
      <w:pPr>
        <w:spacing w:after="120"/>
        <w:ind w:firstLine="397"/>
        <w:jc w:val="both"/>
      </w:pPr>
      <w:r>
        <w:rPr>
          <w:rFonts w:ascii="Arial" w:hAnsi="Arial" w:cs="Arial"/>
        </w:rPr>
        <w:t>По кыргызским национальным традициям фамилия ребенка может быть записана:</w:t>
      </w:r>
    </w:p>
    <w:p w14:paraId="2320A2E0" w14:textId="77777777" w:rsidR="007C49E7" w:rsidRDefault="007D34EC">
      <w:pPr>
        <w:spacing w:after="120"/>
        <w:ind w:firstLine="397"/>
        <w:jc w:val="both"/>
      </w:pPr>
      <w:r>
        <w:rPr>
          <w:rFonts w:ascii="Arial" w:hAnsi="Arial" w:cs="Arial"/>
        </w:rPr>
        <w:t>- по имени отца с добавлением для детей мужского пола "уулу" и для детей женского пола "кызы" или без добавления такового. В этих случаях отчество ребенку не присваивается;</w:t>
      </w:r>
    </w:p>
    <w:p w14:paraId="36152752" w14:textId="77777777" w:rsidR="007C49E7" w:rsidRDefault="007D34EC">
      <w:pPr>
        <w:spacing w:after="120"/>
        <w:ind w:firstLine="397"/>
        <w:jc w:val="both"/>
      </w:pPr>
      <w:r>
        <w:rPr>
          <w:rFonts w:ascii="Arial" w:hAnsi="Arial" w:cs="Arial"/>
        </w:rPr>
        <w:t>- по имен</w:t>
      </w:r>
      <w:r>
        <w:rPr>
          <w:rFonts w:ascii="Arial" w:hAnsi="Arial" w:cs="Arial"/>
        </w:rPr>
        <w:t>и дедушки с добавлением "тегин", при этом отчество добавляется по желанию родителей для детей мужского пола "уулу" и для детей женского пола "кызы". По желанию родителей фамилия ребенку может присваиваться по имени предков до седьмого колена при наличии по</w:t>
      </w:r>
      <w:r>
        <w:rPr>
          <w:rFonts w:ascii="Arial" w:hAnsi="Arial" w:cs="Arial"/>
        </w:rPr>
        <w:t>дтверждающих прямую родственную связь документов или их наличии в архивах уполномоченного государственного органа.</w:t>
      </w:r>
    </w:p>
    <w:p w14:paraId="64923440" w14:textId="77777777" w:rsidR="007C49E7" w:rsidRDefault="007D34EC">
      <w:pPr>
        <w:spacing w:after="120"/>
        <w:ind w:firstLine="397"/>
        <w:jc w:val="both"/>
      </w:pPr>
      <w:r>
        <w:rPr>
          <w:rFonts w:ascii="Arial" w:hAnsi="Arial" w:cs="Arial"/>
        </w:rPr>
        <w:t>Имена и фамилии лиц других национальностей по их желанию указываются в соответствии с их традициями.</w:t>
      </w:r>
    </w:p>
    <w:p w14:paraId="57EB75AF" w14:textId="77777777" w:rsidR="007C49E7" w:rsidRDefault="007D34EC">
      <w:pPr>
        <w:spacing w:after="120"/>
        <w:ind w:firstLine="397"/>
        <w:jc w:val="both"/>
      </w:pPr>
      <w:r>
        <w:rPr>
          <w:rFonts w:ascii="Arial" w:hAnsi="Arial" w:cs="Arial"/>
        </w:rPr>
        <w:t>По желанию родителей фамилия ребенка мож</w:t>
      </w:r>
      <w:r>
        <w:rPr>
          <w:rFonts w:ascii="Arial" w:hAnsi="Arial" w:cs="Arial"/>
        </w:rPr>
        <w:t>ет быть записана по имени отца или дедушки ребенка с добавлением окончания "-ов", "-ев", "-ова" и "-ева".</w:t>
      </w:r>
    </w:p>
    <w:p w14:paraId="7F0E8CC4" w14:textId="77777777" w:rsidR="007C49E7" w:rsidRDefault="007D34EC">
      <w:pPr>
        <w:spacing w:after="120"/>
        <w:ind w:firstLine="397"/>
        <w:jc w:val="both"/>
      </w:pPr>
      <w:r>
        <w:rPr>
          <w:rFonts w:ascii="Arial" w:hAnsi="Arial" w:cs="Arial"/>
        </w:rPr>
        <w:t>4. Разногласия, возникшие между родителями относительно имени и (или) фамилии ребенка, разрешаются в судебном порядке.</w:t>
      </w:r>
    </w:p>
    <w:p w14:paraId="6C3B455E" w14:textId="77777777" w:rsidR="007C49E7" w:rsidRDefault="007D34EC">
      <w:pPr>
        <w:spacing w:after="120"/>
        <w:ind w:firstLine="397"/>
        <w:jc w:val="both"/>
      </w:pPr>
      <w:r>
        <w:rPr>
          <w:rFonts w:ascii="Arial" w:hAnsi="Arial" w:cs="Arial"/>
        </w:rPr>
        <w:t>5. Если отцовство не установлен</w:t>
      </w:r>
      <w:r>
        <w:rPr>
          <w:rFonts w:ascii="Arial" w:hAnsi="Arial" w:cs="Arial"/>
        </w:rPr>
        <w:t>о, имя ребенку дается по указанию матери, отчество присваивается по имени лица, записанного в качестве отца ребенка (пункт 3 статьи 54 настоящего Кодекса), фамилия - по фамилии матери.</w:t>
      </w:r>
    </w:p>
    <w:p w14:paraId="38E12541" w14:textId="77777777" w:rsidR="007C49E7" w:rsidRDefault="007D34EC">
      <w:pPr>
        <w:spacing w:after="120"/>
        <w:ind w:firstLine="397"/>
        <w:jc w:val="both"/>
      </w:pPr>
      <w:r>
        <w:rPr>
          <w:rFonts w:ascii="Arial" w:hAnsi="Arial" w:cs="Arial"/>
        </w:rPr>
        <w:t>6. Если оба родителя ребенка неизвестны, фамилию, имя и отчество ребенк</w:t>
      </w:r>
      <w:r>
        <w:rPr>
          <w:rFonts w:ascii="Arial" w:hAnsi="Arial" w:cs="Arial"/>
        </w:rPr>
        <w:t>у присваивает территориальное подразделение уполномоченного государственного органа по защите детей.</w:t>
      </w:r>
    </w:p>
    <w:p w14:paraId="305EFD11" w14:textId="77777777" w:rsidR="007C49E7" w:rsidRDefault="007D34EC">
      <w:pPr>
        <w:spacing w:after="120"/>
        <w:ind w:firstLine="397"/>
        <w:jc w:val="both"/>
      </w:pPr>
      <w:r>
        <w:rPr>
          <w:rFonts w:ascii="Arial" w:hAnsi="Arial" w:cs="Arial"/>
          <w:i/>
          <w:iCs/>
        </w:rPr>
        <w:t xml:space="preserve">(В редакции Закона КР от </w:t>
      </w:r>
      <w:hyperlink r:id="rId75" w:tooltip="https://cbd.minjust.gov.kg/112067" w:history="1">
        <w:r>
          <w:rPr>
            <w:rStyle w:val="af1"/>
            <w:rFonts w:ascii="Arial" w:hAnsi="Arial" w:cs="Arial"/>
            <w:i/>
            <w:iCs/>
          </w:rPr>
          <w:t>1 августа 2020 года № 109</w:t>
        </w:r>
      </w:hyperlink>
      <w:r>
        <w:rPr>
          <w:rFonts w:ascii="Arial" w:hAnsi="Arial" w:cs="Arial"/>
          <w:i/>
          <w:iCs/>
        </w:rPr>
        <w:t>)</w:t>
      </w:r>
    </w:p>
    <w:p w14:paraId="471F2F78" w14:textId="77777777" w:rsidR="007C49E7" w:rsidRDefault="007D34EC">
      <w:pPr>
        <w:spacing w:after="120"/>
        <w:ind w:firstLine="397"/>
        <w:jc w:val="both"/>
      </w:pPr>
      <w:r>
        <w:t> </w:t>
      </w:r>
    </w:p>
    <w:p w14:paraId="126CF493" w14:textId="77777777" w:rsidR="007C49E7" w:rsidRDefault="007D34EC">
      <w:pPr>
        <w:spacing w:after="120"/>
        <w:ind w:firstLine="397"/>
        <w:jc w:val="both"/>
      </w:pPr>
      <w:bookmarkStart w:id="6" w:name="st_64"/>
      <w:bookmarkEnd w:id="6"/>
      <w:r>
        <w:rPr>
          <w:rFonts w:ascii="Arial" w:hAnsi="Arial" w:cs="Arial"/>
        </w:rPr>
        <w:t>Статья 64. И</w:t>
      </w:r>
      <w:r>
        <w:rPr>
          <w:rFonts w:ascii="Arial" w:hAnsi="Arial" w:cs="Arial"/>
        </w:rPr>
        <w:t>зменение имени и фамилии ребенка</w:t>
      </w:r>
    </w:p>
    <w:p w14:paraId="78EF670B" w14:textId="77777777" w:rsidR="007C49E7" w:rsidRDefault="007D34EC">
      <w:pPr>
        <w:spacing w:after="120"/>
        <w:ind w:firstLine="397"/>
        <w:jc w:val="both"/>
      </w:pPr>
      <w:r>
        <w:t> </w:t>
      </w:r>
    </w:p>
    <w:p w14:paraId="13510151" w14:textId="77777777" w:rsidR="007C49E7" w:rsidRDefault="007D34EC">
      <w:pPr>
        <w:spacing w:after="120"/>
        <w:ind w:firstLine="397"/>
        <w:jc w:val="both"/>
      </w:pPr>
      <w:r>
        <w:rPr>
          <w:rFonts w:ascii="Arial" w:hAnsi="Arial" w:cs="Arial"/>
        </w:rPr>
        <w:t>1. Фамилия несовершеннолетних детей изменяется при изменении фамилии обоими родителями или одним из них.</w:t>
      </w:r>
    </w:p>
    <w:p w14:paraId="25AC3EB1" w14:textId="77777777" w:rsidR="007C49E7" w:rsidRDefault="007D34EC">
      <w:pPr>
        <w:spacing w:after="120"/>
        <w:ind w:firstLine="397"/>
        <w:jc w:val="both"/>
      </w:pPr>
      <w:r>
        <w:rPr>
          <w:rFonts w:ascii="Arial" w:hAnsi="Arial" w:cs="Arial"/>
        </w:rPr>
        <w:t xml:space="preserve">По совместной просьбе родителей до </w:t>
      </w:r>
      <w:r>
        <w:rPr>
          <w:rFonts w:ascii="Arial" w:hAnsi="Arial" w:cs="Arial"/>
        </w:rPr>
        <w:t>достижения ребенком возраста шестнадцати лет орган записи актов гражданского состояния, исходя из интересов ребенка, производит перемену фамилии, имени и отчества ребенка. Учет мнения родителя не обязателен при предоставлении вступившего в законную силу ре</w:t>
      </w:r>
      <w:r>
        <w:rPr>
          <w:rFonts w:ascii="Arial" w:hAnsi="Arial" w:cs="Arial"/>
        </w:rPr>
        <w:t>шения суда о признании его безвестно отсутствующим, лишении его родительских прав, признании его недееспособным.</w:t>
      </w:r>
    </w:p>
    <w:p w14:paraId="5BEDE3F7" w14:textId="77777777" w:rsidR="007C49E7" w:rsidRDefault="007D34EC">
      <w:pPr>
        <w:spacing w:after="120"/>
        <w:ind w:firstLine="397"/>
        <w:jc w:val="both"/>
      </w:pPr>
      <w:r>
        <w:rPr>
          <w:rFonts w:ascii="Arial" w:hAnsi="Arial" w:cs="Arial"/>
        </w:rPr>
        <w:t>2. В случае прекращения брака или признания брака недействительным дети сохраняют фамилию, полученную ими при рождении.</w:t>
      </w:r>
    </w:p>
    <w:p w14:paraId="504F6880" w14:textId="77777777" w:rsidR="007C49E7" w:rsidRDefault="007D34EC">
      <w:pPr>
        <w:spacing w:after="120"/>
        <w:ind w:firstLine="397"/>
        <w:jc w:val="both"/>
      </w:pPr>
      <w:r>
        <w:rPr>
          <w:rFonts w:ascii="Arial" w:hAnsi="Arial" w:cs="Arial"/>
          <w:i/>
          <w:iCs/>
        </w:rPr>
        <w:t>3. (Утратил силу в соот</w:t>
      </w:r>
      <w:r>
        <w:rPr>
          <w:rFonts w:ascii="Arial" w:hAnsi="Arial" w:cs="Arial"/>
          <w:i/>
          <w:iCs/>
        </w:rPr>
        <w:t xml:space="preserve">ветствии с </w:t>
      </w:r>
      <w:hyperlink r:id="rId76" w:tooltip="https://cbd.minjust.gov.kg/111411" w:history="1">
        <w:r>
          <w:rPr>
            <w:rStyle w:val="af1"/>
            <w:rFonts w:ascii="Arial" w:hAnsi="Arial" w:cs="Arial"/>
            <w:i/>
            <w:iCs/>
          </w:rPr>
          <w:t>Законом</w:t>
        </w:r>
      </w:hyperlink>
      <w:r>
        <w:rPr>
          <w:rFonts w:ascii="Arial" w:hAnsi="Arial" w:cs="Arial"/>
          <w:i/>
          <w:iCs/>
        </w:rPr>
        <w:t xml:space="preserve"> КР от 23 июля 2016 года № 132)</w:t>
      </w:r>
    </w:p>
    <w:p w14:paraId="1168D450" w14:textId="77777777" w:rsidR="007C49E7" w:rsidRDefault="007D34EC">
      <w:pPr>
        <w:spacing w:after="120"/>
        <w:ind w:firstLine="397"/>
        <w:jc w:val="both"/>
      </w:pPr>
      <w:r>
        <w:rPr>
          <w:rFonts w:ascii="Arial" w:hAnsi="Arial" w:cs="Arial"/>
        </w:rPr>
        <w:t>4. Если ребенок рожден от лиц, не состоящих в браке между собой, и отцовство в законном порядке не установлено, орган</w:t>
      </w:r>
      <w:r>
        <w:rPr>
          <w:rFonts w:ascii="Arial" w:hAnsi="Arial" w:cs="Arial"/>
        </w:rPr>
        <w:t xml:space="preserve"> записи актов гражданского состояния, исходя из интересов ребенка, вправе разрешить изменить его фамилию на фамилию матери, которую она носит в момент обращения с такой просьбой.</w:t>
      </w:r>
    </w:p>
    <w:p w14:paraId="7DA5C46B" w14:textId="77777777" w:rsidR="007C49E7" w:rsidRDefault="007D34EC">
      <w:pPr>
        <w:spacing w:after="120"/>
        <w:ind w:firstLine="397"/>
        <w:jc w:val="both"/>
      </w:pPr>
      <w:r>
        <w:rPr>
          <w:rFonts w:ascii="Arial" w:hAnsi="Arial" w:cs="Arial"/>
        </w:rPr>
        <w:t>5. Изменение имени и (или) фамилии ребенка, достигшего возраста десяти лет, м</w:t>
      </w:r>
      <w:r>
        <w:rPr>
          <w:rFonts w:ascii="Arial" w:hAnsi="Arial" w:cs="Arial"/>
        </w:rPr>
        <w:t>ожет быть произведено только с его согласия.</w:t>
      </w:r>
    </w:p>
    <w:p w14:paraId="5B6D4863" w14:textId="77777777" w:rsidR="007C49E7" w:rsidRDefault="007D34EC">
      <w:pPr>
        <w:spacing w:after="120"/>
        <w:ind w:firstLine="397"/>
        <w:jc w:val="both"/>
      </w:pPr>
      <w:r>
        <w:rPr>
          <w:rFonts w:ascii="Arial" w:hAnsi="Arial" w:cs="Arial"/>
          <w:i/>
          <w:iCs/>
        </w:rPr>
        <w:t xml:space="preserve">(В редакции Законов КР от </w:t>
      </w:r>
      <w:hyperlink r:id="rId77" w:tooltip="https://cbd.minjust.gov.kg/13965" w:history="1">
        <w:r>
          <w:rPr>
            <w:rStyle w:val="af1"/>
            <w:rFonts w:ascii="Arial" w:hAnsi="Arial" w:cs="Arial"/>
            <w:i/>
            <w:iCs/>
          </w:rPr>
          <w:t>20 июня 2005 года № 80</w:t>
        </w:r>
      </w:hyperlink>
      <w:r>
        <w:rPr>
          <w:rFonts w:ascii="Arial" w:hAnsi="Arial" w:cs="Arial"/>
          <w:i/>
          <w:iCs/>
        </w:rPr>
        <w:t xml:space="preserve">, </w:t>
      </w:r>
      <w:hyperlink r:id="rId78" w:tooltip="https://cbd.minjust.gov.kg/203264" w:history="1">
        <w:r>
          <w:rPr>
            <w:rStyle w:val="af1"/>
            <w:rFonts w:ascii="Arial" w:hAnsi="Arial" w:cs="Arial"/>
            <w:i/>
            <w:iCs/>
          </w:rPr>
          <w:t>4 мая 2011 года № 20</w:t>
        </w:r>
      </w:hyperlink>
      <w:r>
        <w:rPr>
          <w:rFonts w:ascii="Arial" w:hAnsi="Arial" w:cs="Arial"/>
          <w:i/>
          <w:iCs/>
        </w:rPr>
        <w:t xml:space="preserve">, </w:t>
      </w:r>
      <w:hyperlink r:id="rId79" w:tooltip="https://cbd.minjust.gov.kg/111411" w:history="1">
        <w:r>
          <w:rPr>
            <w:rStyle w:val="af1"/>
            <w:rFonts w:ascii="Arial" w:hAnsi="Arial" w:cs="Arial"/>
            <w:i/>
            <w:iCs/>
          </w:rPr>
          <w:t>23 июля 2016 года № 132</w:t>
        </w:r>
      </w:hyperlink>
      <w:r>
        <w:rPr>
          <w:rFonts w:ascii="Arial" w:hAnsi="Arial" w:cs="Arial"/>
          <w:i/>
          <w:iCs/>
        </w:rPr>
        <w:t>)</w:t>
      </w:r>
    </w:p>
    <w:p w14:paraId="0A7EE033" w14:textId="77777777" w:rsidR="007C49E7" w:rsidRDefault="007D34EC">
      <w:pPr>
        <w:spacing w:after="120"/>
        <w:ind w:firstLine="397"/>
        <w:jc w:val="both"/>
      </w:pPr>
      <w:r>
        <w:t> </w:t>
      </w:r>
    </w:p>
    <w:p w14:paraId="406BBD06" w14:textId="77777777" w:rsidR="007C49E7" w:rsidRDefault="007D34EC">
      <w:pPr>
        <w:spacing w:after="120"/>
        <w:ind w:firstLine="397"/>
        <w:jc w:val="both"/>
      </w:pPr>
      <w:r>
        <w:rPr>
          <w:rFonts w:ascii="Arial" w:hAnsi="Arial" w:cs="Arial"/>
        </w:rPr>
        <w:t>Статья 65. Имущественные права ребенка</w:t>
      </w:r>
    </w:p>
    <w:p w14:paraId="003F6760" w14:textId="77777777" w:rsidR="007C49E7" w:rsidRDefault="007D34EC">
      <w:pPr>
        <w:spacing w:after="120"/>
        <w:ind w:firstLine="397"/>
        <w:jc w:val="both"/>
      </w:pPr>
      <w:r>
        <w:t> </w:t>
      </w:r>
    </w:p>
    <w:p w14:paraId="1B6D7956" w14:textId="77777777" w:rsidR="007C49E7" w:rsidRDefault="007D34EC">
      <w:pPr>
        <w:spacing w:after="120"/>
        <w:ind w:firstLine="397"/>
        <w:jc w:val="both"/>
      </w:pPr>
      <w:r>
        <w:rPr>
          <w:rFonts w:ascii="Arial" w:hAnsi="Arial" w:cs="Arial"/>
        </w:rPr>
        <w:t>1. Ребенок имеет право на получение содержания от своих родите</w:t>
      </w:r>
      <w:r>
        <w:rPr>
          <w:rFonts w:ascii="Arial" w:hAnsi="Arial" w:cs="Arial"/>
        </w:rPr>
        <w:t>лей и других членов семьи в порядке и в размерах, которые установлены разделом V настоящего Кодекса.</w:t>
      </w:r>
    </w:p>
    <w:p w14:paraId="51D49935" w14:textId="77777777" w:rsidR="007C49E7" w:rsidRDefault="007D34EC">
      <w:pPr>
        <w:spacing w:after="120"/>
        <w:ind w:firstLine="397"/>
        <w:jc w:val="both"/>
      </w:pPr>
      <w:r>
        <w:rPr>
          <w:rFonts w:ascii="Arial" w:hAnsi="Arial" w:cs="Arial"/>
        </w:rPr>
        <w:t>2. Суммы, причитающиеся ребенку в качестве алиментов, пенсий, пособий, поступают в распоряжение родителей (лиц, их заменяющих) и расходуются ими на содержа</w:t>
      </w:r>
      <w:r>
        <w:rPr>
          <w:rFonts w:ascii="Arial" w:hAnsi="Arial" w:cs="Arial"/>
        </w:rPr>
        <w:t>ние, воспитание и образование ребенка.</w:t>
      </w:r>
    </w:p>
    <w:p w14:paraId="64065A9F" w14:textId="77777777" w:rsidR="007C49E7" w:rsidRDefault="007D34EC">
      <w:pPr>
        <w:spacing w:after="120"/>
        <w:ind w:firstLine="397"/>
        <w:jc w:val="both"/>
      </w:pPr>
      <w:r>
        <w:rPr>
          <w:rFonts w:ascii="Arial" w:hAnsi="Arial" w:cs="Arial"/>
        </w:rP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w:t>
      </w:r>
      <w:r>
        <w:rPr>
          <w:rFonts w:ascii="Arial" w:hAnsi="Arial" w:cs="Arial"/>
        </w:rPr>
        <w:t xml:space="preserve"> несовершеннолетних детей в банках.</w:t>
      </w:r>
    </w:p>
    <w:p w14:paraId="62CF73D4" w14:textId="77777777" w:rsidR="007C49E7" w:rsidRDefault="007D34EC">
      <w:pPr>
        <w:spacing w:after="120"/>
        <w:ind w:firstLine="397"/>
        <w:jc w:val="both"/>
      </w:pPr>
      <w:r>
        <w:rPr>
          <w:rFonts w:ascii="Arial" w:hAnsi="Arial" w:cs="Arial"/>
        </w:rPr>
        <w:t>3. Ребенок имеет право собственности на жилую площадь,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14:paraId="4B9B85B3" w14:textId="77777777" w:rsidR="007C49E7" w:rsidRDefault="007D34EC">
      <w:pPr>
        <w:spacing w:after="120"/>
        <w:ind w:firstLine="397"/>
        <w:jc w:val="both"/>
      </w:pPr>
      <w:r>
        <w:rPr>
          <w:rFonts w:ascii="Arial" w:hAnsi="Arial" w:cs="Arial"/>
        </w:rPr>
        <w:t>Право ребенка</w:t>
      </w:r>
      <w:r>
        <w:rPr>
          <w:rFonts w:ascii="Arial" w:hAnsi="Arial" w:cs="Arial"/>
        </w:rPr>
        <w:t xml:space="preserve"> на распоряжение принадлежащим ему на праве собственности имуществом определяется статьями 61, 63 Гражданского кодекса Кыргызской Республики.</w:t>
      </w:r>
    </w:p>
    <w:p w14:paraId="2864FD45" w14:textId="77777777" w:rsidR="007C49E7" w:rsidRDefault="007D34EC">
      <w:pPr>
        <w:spacing w:after="120"/>
        <w:ind w:firstLine="397"/>
        <w:jc w:val="both"/>
      </w:pPr>
      <w:r>
        <w:rPr>
          <w:rFonts w:ascii="Arial" w:hAnsi="Arial" w:cs="Arial"/>
        </w:rPr>
        <w:t>При осуществлении родителями правомочий по управлению имуществом ребенка на них распространяются правила, установл</w:t>
      </w:r>
      <w:r>
        <w:rPr>
          <w:rFonts w:ascii="Arial" w:hAnsi="Arial" w:cs="Arial"/>
        </w:rPr>
        <w:t>енные гражданским законодательством в отношении распоряжения имуществом подопечного (статья 72 Гражданского кодекса Кыргызской Республики).</w:t>
      </w:r>
    </w:p>
    <w:p w14:paraId="4555005B" w14:textId="77777777" w:rsidR="007C49E7" w:rsidRDefault="007D34EC">
      <w:pPr>
        <w:spacing w:after="120"/>
        <w:ind w:firstLine="397"/>
        <w:jc w:val="both"/>
      </w:pPr>
      <w:r>
        <w:rPr>
          <w:rFonts w:ascii="Arial" w:hAnsi="Arial" w:cs="Arial"/>
        </w:rPr>
        <w:t>4. Ребенок не имеет права собственности на имущество родителей, родители не имеют права собственности на имущество р</w:t>
      </w:r>
      <w:r>
        <w:rPr>
          <w:rFonts w:ascii="Arial" w:hAnsi="Arial" w:cs="Arial"/>
        </w:rPr>
        <w:t>ебенка. Дети и родители, проживающие совместно, могут владеть и пользоваться имуществом друг друга по взаимному согласию.</w:t>
      </w:r>
    </w:p>
    <w:p w14:paraId="68FB770D" w14:textId="77777777" w:rsidR="007C49E7" w:rsidRDefault="007D34EC">
      <w:pPr>
        <w:spacing w:after="120"/>
        <w:ind w:firstLine="397"/>
        <w:jc w:val="both"/>
      </w:pPr>
      <w:r>
        <w:rPr>
          <w:rFonts w:ascii="Arial" w:hAnsi="Arial" w:cs="Arial"/>
        </w:rPr>
        <w:t>5. В случае возникновения права общей собственности родителей и детей их права на владение, пользование и распоряжение общим имущество</w:t>
      </w:r>
      <w:r>
        <w:rPr>
          <w:rFonts w:ascii="Arial" w:hAnsi="Arial" w:cs="Arial"/>
        </w:rPr>
        <w:t>м определяются гражданским законодательством.</w:t>
      </w:r>
    </w:p>
    <w:p w14:paraId="12131F51" w14:textId="77777777" w:rsidR="007C49E7" w:rsidRDefault="007D34EC">
      <w:pPr>
        <w:spacing w:after="120"/>
        <w:ind w:firstLine="397"/>
        <w:jc w:val="both"/>
      </w:pPr>
      <w:r>
        <w:t> </w:t>
      </w:r>
    </w:p>
    <w:p w14:paraId="02A527FE" w14:textId="77777777" w:rsidR="007C49E7" w:rsidRDefault="007D34EC">
      <w:pPr>
        <w:keepNext/>
        <w:spacing w:before="200" w:after="120"/>
        <w:ind w:firstLine="397"/>
        <w:jc w:val="center"/>
      </w:pPr>
      <w:r>
        <w:rPr>
          <w:rFonts w:ascii="Arial" w:hAnsi="Arial" w:cs="Arial"/>
          <w:b/>
          <w:bCs/>
        </w:rPr>
        <w:t>Глава 13</w:t>
      </w:r>
      <w:r>
        <w:rPr>
          <w:rFonts w:ascii="Arial" w:hAnsi="Arial" w:cs="Arial"/>
          <w:b/>
          <w:bCs/>
        </w:rPr>
        <w:br/>
        <w:t>Права и обязанности родителей (лиц, их заменяющих)</w:t>
      </w:r>
    </w:p>
    <w:p w14:paraId="14FBEC48" w14:textId="77777777" w:rsidR="007C49E7" w:rsidRDefault="007D34EC">
      <w:pPr>
        <w:spacing w:after="120"/>
        <w:ind w:firstLine="397"/>
        <w:jc w:val="both"/>
      </w:pPr>
      <w:r>
        <w:t> </w:t>
      </w:r>
    </w:p>
    <w:p w14:paraId="1FA431B2" w14:textId="77777777" w:rsidR="007C49E7" w:rsidRDefault="007D34EC">
      <w:pPr>
        <w:spacing w:after="120"/>
        <w:ind w:firstLine="397"/>
        <w:jc w:val="center"/>
      </w:pPr>
      <w:r>
        <w:rPr>
          <w:rFonts w:ascii="Arial" w:hAnsi="Arial" w:cs="Arial"/>
          <w:i/>
          <w:iCs/>
        </w:rPr>
        <w:t xml:space="preserve">(Название главы в редакции Закона КР от </w:t>
      </w:r>
      <w:hyperlink r:id="rId80" w:tooltip="https://cbd.minjust.gov.kg/202327" w:history="1">
        <w:r>
          <w:rPr>
            <w:rStyle w:val="af1"/>
            <w:rFonts w:ascii="Arial" w:hAnsi="Arial" w:cs="Arial"/>
            <w:i/>
            <w:iCs/>
          </w:rPr>
          <w:t>12 июня 2008 года № 117</w:t>
        </w:r>
      </w:hyperlink>
      <w:r>
        <w:rPr>
          <w:rFonts w:ascii="Arial" w:hAnsi="Arial" w:cs="Arial"/>
          <w:i/>
          <w:iCs/>
        </w:rPr>
        <w:t>)</w:t>
      </w:r>
    </w:p>
    <w:p w14:paraId="7913323B" w14:textId="77777777" w:rsidR="007C49E7" w:rsidRDefault="007D34EC">
      <w:pPr>
        <w:spacing w:after="120"/>
        <w:ind w:firstLine="397"/>
        <w:jc w:val="both"/>
      </w:pPr>
      <w:r>
        <w:rPr>
          <w:rFonts w:ascii="Arial" w:hAnsi="Arial" w:cs="Arial"/>
        </w:rPr>
        <w:t>Статья 66. Равенство прав и обязанностей родителей</w:t>
      </w:r>
    </w:p>
    <w:p w14:paraId="707B06F4" w14:textId="77777777" w:rsidR="007C49E7" w:rsidRDefault="007D34EC">
      <w:pPr>
        <w:spacing w:after="120"/>
        <w:ind w:firstLine="397"/>
        <w:jc w:val="both"/>
      </w:pPr>
      <w:r>
        <w:t> </w:t>
      </w:r>
    </w:p>
    <w:p w14:paraId="3AC6B2DB" w14:textId="77777777" w:rsidR="007C49E7" w:rsidRDefault="007D34EC">
      <w:pPr>
        <w:spacing w:after="120"/>
        <w:ind w:firstLine="397"/>
        <w:jc w:val="both"/>
      </w:pPr>
      <w:r>
        <w:rPr>
          <w:rFonts w:ascii="Arial" w:hAnsi="Arial" w:cs="Arial"/>
        </w:rPr>
        <w:t xml:space="preserve">1. Родители имеют равные права и несут </w:t>
      </w:r>
      <w:r>
        <w:rPr>
          <w:rFonts w:ascii="Arial" w:hAnsi="Arial" w:cs="Arial"/>
        </w:rPr>
        <w:t>равные обязанности в отношении своих детей (родительские права).</w:t>
      </w:r>
    </w:p>
    <w:p w14:paraId="73C84AE8" w14:textId="77777777" w:rsidR="007C49E7" w:rsidRDefault="007D34EC">
      <w:pPr>
        <w:spacing w:after="120"/>
        <w:ind w:firstLine="397"/>
        <w:jc w:val="both"/>
      </w:pPr>
      <w:r>
        <w:rPr>
          <w:rFonts w:ascii="Arial" w:hAnsi="Arial" w:cs="Arial"/>
        </w:rPr>
        <w:t>2. Родительские права, предусмотренные настоящей главой, прекращаются по достижении детьми восемнадцати лет (совершеннолетия), а также при вступлении несовершеннолетних детей в брак и в други</w:t>
      </w:r>
      <w:r>
        <w:rPr>
          <w:rFonts w:ascii="Arial" w:hAnsi="Arial" w:cs="Arial"/>
        </w:rPr>
        <w:t>х установленных законом случаях приобретения детьми полной дееспособности до достижения ими совершеннолетия.</w:t>
      </w:r>
    </w:p>
    <w:p w14:paraId="65EE8DD5" w14:textId="77777777" w:rsidR="007C49E7" w:rsidRDefault="007D34EC">
      <w:pPr>
        <w:spacing w:after="120"/>
        <w:ind w:firstLine="397"/>
        <w:jc w:val="both"/>
      </w:pPr>
      <w:r>
        <w:t> </w:t>
      </w:r>
    </w:p>
    <w:p w14:paraId="0BC3FF6C" w14:textId="77777777" w:rsidR="007C49E7" w:rsidRDefault="007D34EC">
      <w:pPr>
        <w:spacing w:after="120"/>
        <w:ind w:firstLine="397"/>
        <w:jc w:val="both"/>
      </w:pPr>
      <w:r>
        <w:rPr>
          <w:rFonts w:ascii="Arial" w:hAnsi="Arial" w:cs="Arial"/>
        </w:rPr>
        <w:t>Статья 67. Права несовершеннолетних родителей</w:t>
      </w:r>
    </w:p>
    <w:p w14:paraId="792A79F1" w14:textId="77777777" w:rsidR="007C49E7" w:rsidRDefault="007D34EC">
      <w:pPr>
        <w:spacing w:after="120"/>
        <w:ind w:firstLine="397"/>
        <w:jc w:val="both"/>
      </w:pPr>
      <w:r>
        <w:t> </w:t>
      </w:r>
    </w:p>
    <w:p w14:paraId="6D951D17" w14:textId="77777777" w:rsidR="007C49E7" w:rsidRDefault="007D34EC">
      <w:pPr>
        <w:spacing w:after="120"/>
        <w:ind w:firstLine="397"/>
        <w:jc w:val="both"/>
      </w:pPr>
      <w:r>
        <w:rPr>
          <w:rFonts w:ascii="Arial" w:hAnsi="Arial" w:cs="Arial"/>
        </w:rPr>
        <w:t>1. Несовершеннолетние родители имеют права на совместное проживание с ребенком и участие в его во</w:t>
      </w:r>
      <w:r>
        <w:rPr>
          <w:rFonts w:ascii="Arial" w:hAnsi="Arial" w:cs="Arial"/>
        </w:rPr>
        <w:t>спитании.</w:t>
      </w:r>
    </w:p>
    <w:p w14:paraId="0C89F604" w14:textId="77777777" w:rsidR="007C49E7" w:rsidRDefault="007D34EC">
      <w:pPr>
        <w:spacing w:after="120"/>
        <w:ind w:firstLine="397"/>
        <w:jc w:val="both"/>
      </w:pPr>
      <w:r>
        <w:rPr>
          <w:rFonts w:ascii="Arial" w:hAnsi="Arial" w:cs="Arial"/>
        </w:rP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w:t>
      </w:r>
      <w:r>
        <w:rPr>
          <w:rFonts w:ascii="Arial" w:hAnsi="Arial" w:cs="Arial"/>
        </w:rPr>
        <w:t>ния несовершеннолетними родителями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w:t>
      </w:r>
      <w:r>
        <w:rPr>
          <w:rFonts w:ascii="Arial" w:hAnsi="Arial" w:cs="Arial"/>
        </w:rPr>
        <w:t>ими родителями, разрешаются территориальным подразделением уполномоченного государственного органа по защите детей.</w:t>
      </w:r>
    </w:p>
    <w:p w14:paraId="23AFB845" w14:textId="77777777" w:rsidR="007C49E7" w:rsidRDefault="007D34EC">
      <w:pPr>
        <w:spacing w:after="120"/>
        <w:ind w:firstLine="397"/>
        <w:jc w:val="both"/>
      </w:pPr>
      <w:r>
        <w:rPr>
          <w:rFonts w:ascii="Arial" w:hAnsi="Arial" w:cs="Arial"/>
        </w:rPr>
        <w:t>3. Несовершеннолетние родители имеют права признавать и оспаривать свое отцовство и материнство на общих основаниях, а также имеют право тре</w:t>
      </w:r>
      <w:r>
        <w:rPr>
          <w:rFonts w:ascii="Arial" w:hAnsi="Arial" w:cs="Arial"/>
        </w:rPr>
        <w:t>бовать по достижении ими возраста шестнадцати лет установления отцовства в отношении своих детей в судебном порядке.</w:t>
      </w:r>
    </w:p>
    <w:p w14:paraId="273CE71D" w14:textId="77777777" w:rsidR="007C49E7" w:rsidRDefault="007D34EC">
      <w:pPr>
        <w:spacing w:after="120"/>
        <w:ind w:firstLine="397"/>
        <w:jc w:val="both"/>
      </w:pPr>
      <w:r>
        <w:rPr>
          <w:rFonts w:ascii="Arial" w:hAnsi="Arial" w:cs="Arial"/>
          <w:i/>
          <w:iCs/>
        </w:rPr>
        <w:t xml:space="preserve">(В редакции Закона КР от </w:t>
      </w:r>
      <w:hyperlink r:id="rId81" w:tooltip="https://cbd.minjust.gov.kg/13965" w:history="1">
        <w:r>
          <w:rPr>
            <w:rStyle w:val="af1"/>
            <w:rFonts w:ascii="Arial" w:hAnsi="Arial" w:cs="Arial"/>
            <w:i/>
            <w:iCs/>
          </w:rPr>
          <w:t>20 июня 2005 года № 80</w:t>
        </w:r>
      </w:hyperlink>
      <w:r>
        <w:rPr>
          <w:rFonts w:ascii="Arial" w:hAnsi="Arial" w:cs="Arial"/>
          <w:i/>
          <w:iCs/>
        </w:rPr>
        <w:t>)</w:t>
      </w:r>
    </w:p>
    <w:p w14:paraId="667B1847" w14:textId="77777777" w:rsidR="007C49E7" w:rsidRDefault="007D34EC">
      <w:pPr>
        <w:spacing w:after="120"/>
        <w:ind w:firstLine="397"/>
        <w:jc w:val="both"/>
      </w:pPr>
      <w:r>
        <w:t> </w:t>
      </w:r>
    </w:p>
    <w:p w14:paraId="1B5F4658" w14:textId="77777777" w:rsidR="007C49E7" w:rsidRDefault="007D34EC">
      <w:pPr>
        <w:spacing w:after="120"/>
        <w:ind w:firstLine="397"/>
        <w:jc w:val="both"/>
      </w:pPr>
      <w:r>
        <w:rPr>
          <w:rFonts w:ascii="Arial" w:hAnsi="Arial" w:cs="Arial"/>
        </w:rPr>
        <w:t>С</w:t>
      </w:r>
      <w:r>
        <w:rPr>
          <w:rFonts w:ascii="Arial" w:hAnsi="Arial" w:cs="Arial"/>
        </w:rPr>
        <w:t>татья 68. Права и обязанности родителей (лиц, их заменяющих) по отношению к детям</w:t>
      </w:r>
    </w:p>
    <w:p w14:paraId="311A5CAF" w14:textId="77777777" w:rsidR="007C49E7" w:rsidRDefault="007D34EC">
      <w:pPr>
        <w:spacing w:after="120"/>
        <w:ind w:firstLine="397"/>
        <w:jc w:val="both"/>
      </w:pPr>
      <w:r>
        <w:t> </w:t>
      </w:r>
    </w:p>
    <w:p w14:paraId="5B6280B0" w14:textId="77777777" w:rsidR="007C49E7" w:rsidRDefault="007D34EC">
      <w:pPr>
        <w:spacing w:after="120"/>
        <w:ind w:firstLine="397"/>
        <w:jc w:val="both"/>
      </w:pPr>
      <w:r>
        <w:rPr>
          <w:rFonts w:ascii="Arial" w:hAnsi="Arial" w:cs="Arial"/>
        </w:rPr>
        <w:t>1. Родители (лица, их заменяющие) имеют право и обязаны воспитывать ребенка, заботиться о получении им образования, руководить его действиями в соответствии с возрастом и с</w:t>
      </w:r>
      <w:r>
        <w:rPr>
          <w:rFonts w:ascii="Arial" w:hAnsi="Arial" w:cs="Arial"/>
        </w:rPr>
        <w:t>пособностями.</w:t>
      </w:r>
    </w:p>
    <w:p w14:paraId="6CEFB4FB" w14:textId="77777777" w:rsidR="007C49E7" w:rsidRDefault="007D34EC">
      <w:pPr>
        <w:spacing w:after="120"/>
        <w:ind w:firstLine="397"/>
        <w:jc w:val="both"/>
      </w:pPr>
      <w:r>
        <w:rPr>
          <w:rFonts w:ascii="Arial" w:hAnsi="Arial" w:cs="Arial"/>
        </w:rPr>
        <w:t>Родители (лица, их заменяющие) обязаны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 Оба родителя (лица, их заменяющи</w:t>
      </w:r>
      <w:r>
        <w:rPr>
          <w:rFonts w:ascii="Arial" w:hAnsi="Arial" w:cs="Arial"/>
        </w:rPr>
        <w:t>е) в равной мере обязаны заботиться о воспитании ребенка, должным образом осуществлять уход за ним, содержать его материально, обеспечить жильем.</w:t>
      </w:r>
    </w:p>
    <w:p w14:paraId="42FEE13E" w14:textId="77777777" w:rsidR="007C49E7" w:rsidRDefault="007D34EC">
      <w:pPr>
        <w:spacing w:after="120"/>
        <w:ind w:firstLine="397"/>
        <w:jc w:val="both"/>
      </w:pPr>
      <w:r>
        <w:rPr>
          <w:rFonts w:ascii="Arial" w:hAnsi="Arial" w:cs="Arial"/>
        </w:rPr>
        <w:t>2. Все вопросы, касающиеся создания условий для полноценного развития ребенка, решаются родителями (лицами, их</w:t>
      </w:r>
      <w:r>
        <w:rPr>
          <w:rFonts w:ascii="Arial" w:hAnsi="Arial" w:cs="Arial"/>
        </w:rPr>
        <w:t xml:space="preserve"> заменяющими) по взаимному согласию, исходя из интересов детей и с учетом мнения детей. Родители (лица, их заменяющие) при наличии разногласий между ними вправе обратиться за разрешением этих разногласий в территориальные подразделения уполномоченного госу</w:t>
      </w:r>
      <w:r>
        <w:rPr>
          <w:rFonts w:ascii="Arial" w:hAnsi="Arial" w:cs="Arial"/>
        </w:rPr>
        <w:t>дарственного органа по защите детей или в суд.</w:t>
      </w:r>
    </w:p>
    <w:p w14:paraId="4713DC44" w14:textId="77777777" w:rsidR="007C49E7" w:rsidRDefault="007D34EC">
      <w:pPr>
        <w:spacing w:after="120"/>
        <w:ind w:firstLine="397"/>
        <w:jc w:val="both"/>
      </w:pPr>
      <w:r>
        <w:rPr>
          <w:rFonts w:ascii="Arial" w:hAnsi="Arial" w:cs="Arial"/>
          <w:i/>
          <w:iCs/>
        </w:rPr>
        <w:t xml:space="preserve">(В редакции Закона КР от </w:t>
      </w:r>
      <w:hyperlink r:id="rId82" w:tooltip="https://cbd.minjust.gov.kg/202327" w:history="1">
        <w:r>
          <w:rPr>
            <w:rStyle w:val="af1"/>
            <w:rFonts w:ascii="Arial" w:hAnsi="Arial" w:cs="Arial"/>
            <w:i/>
            <w:iCs/>
          </w:rPr>
          <w:t>12 июня 2008 года № 117</w:t>
        </w:r>
      </w:hyperlink>
      <w:r>
        <w:rPr>
          <w:rFonts w:ascii="Arial" w:hAnsi="Arial" w:cs="Arial"/>
          <w:i/>
          <w:iCs/>
        </w:rPr>
        <w:t>)</w:t>
      </w:r>
    </w:p>
    <w:p w14:paraId="5FF60740" w14:textId="77777777" w:rsidR="007C49E7" w:rsidRDefault="007D34EC">
      <w:pPr>
        <w:spacing w:after="120"/>
        <w:ind w:firstLine="397"/>
        <w:jc w:val="both"/>
      </w:pPr>
      <w:r>
        <w:rPr>
          <w:rFonts w:ascii="Arial" w:hAnsi="Arial" w:cs="Arial"/>
        </w:rPr>
        <w:t>Статья 69. Права и обязанности родителей (лиц, их заменяющих) по защит</w:t>
      </w:r>
      <w:r>
        <w:rPr>
          <w:rFonts w:ascii="Arial" w:hAnsi="Arial" w:cs="Arial"/>
        </w:rPr>
        <w:t>е прав и интересов детей</w:t>
      </w:r>
    </w:p>
    <w:p w14:paraId="7C810753" w14:textId="77777777" w:rsidR="007C49E7" w:rsidRDefault="007D34EC">
      <w:pPr>
        <w:spacing w:after="120"/>
        <w:ind w:firstLine="397"/>
        <w:jc w:val="both"/>
      </w:pPr>
      <w:r>
        <w:t> </w:t>
      </w:r>
    </w:p>
    <w:p w14:paraId="7D02FCA0" w14:textId="77777777" w:rsidR="007C49E7" w:rsidRDefault="007D34EC">
      <w:pPr>
        <w:spacing w:after="120"/>
        <w:ind w:firstLine="397"/>
        <w:jc w:val="both"/>
      </w:pPr>
      <w:r>
        <w:rPr>
          <w:rFonts w:ascii="Arial" w:hAnsi="Arial" w:cs="Arial"/>
        </w:rPr>
        <w:t>1. Защита прав и интересов детей возлагается на их родителей.</w:t>
      </w:r>
    </w:p>
    <w:p w14:paraId="76A28187" w14:textId="77777777" w:rsidR="007C49E7" w:rsidRDefault="007D34EC">
      <w:pPr>
        <w:spacing w:after="120"/>
        <w:ind w:firstLine="397"/>
        <w:jc w:val="both"/>
      </w:pPr>
      <w:r>
        <w:rPr>
          <w:rFonts w:ascii="Arial" w:hAnsi="Arial" w:cs="Arial"/>
        </w:rPr>
        <w:t>Родители (лица, их заменяющие) являются законными представителями своих детей и выступают в защиту их прав и интересов в отношениях с любыми физическими и юридическими</w:t>
      </w:r>
      <w:r>
        <w:rPr>
          <w:rFonts w:ascii="Arial" w:hAnsi="Arial" w:cs="Arial"/>
        </w:rPr>
        <w:t xml:space="preserve"> лицами, в том числе в судах, без специальных полномочий.</w:t>
      </w:r>
    </w:p>
    <w:p w14:paraId="53501E8A" w14:textId="77777777" w:rsidR="007C49E7" w:rsidRDefault="007D34EC">
      <w:pPr>
        <w:spacing w:after="120"/>
        <w:ind w:firstLine="397"/>
        <w:jc w:val="both"/>
      </w:pPr>
      <w:r>
        <w:rPr>
          <w:rFonts w:ascii="Arial" w:hAnsi="Arial" w:cs="Arial"/>
        </w:rPr>
        <w:t>2. Родители (лица, их заменяющие) не вправе представлять интересы своих детей, если территориальным подразделением уполномоченного государственного органа по защите детей установлено, что между инте</w:t>
      </w:r>
      <w:r>
        <w:rPr>
          <w:rFonts w:ascii="Arial" w:hAnsi="Arial" w:cs="Arial"/>
        </w:rPr>
        <w:t>ресами родителей и детей имеются противоречия. В случае разногласий между родителями и детьми территориальное подразделение уполномоченного государственного органа по защите детей обязано осуществлять защиту прав и интересов детей.</w:t>
      </w:r>
    </w:p>
    <w:p w14:paraId="43B06FC5" w14:textId="77777777" w:rsidR="007C49E7" w:rsidRDefault="007D34EC">
      <w:pPr>
        <w:spacing w:after="120"/>
        <w:ind w:firstLine="397"/>
        <w:jc w:val="both"/>
      </w:pPr>
      <w:r>
        <w:rPr>
          <w:rFonts w:ascii="Arial" w:hAnsi="Arial" w:cs="Arial"/>
          <w:i/>
          <w:iCs/>
        </w:rPr>
        <w:t>(В редакции Законов КР о</w:t>
      </w:r>
      <w:r>
        <w:rPr>
          <w:rFonts w:ascii="Arial" w:hAnsi="Arial" w:cs="Arial"/>
          <w:i/>
          <w:iCs/>
        </w:rPr>
        <w:t xml:space="preserve">т </w:t>
      </w:r>
      <w:hyperlink r:id="rId83" w:tooltip="https://cbd.minjust.gov.kg/202327" w:history="1">
        <w:r>
          <w:rPr>
            <w:rStyle w:val="af1"/>
            <w:rFonts w:ascii="Arial" w:hAnsi="Arial" w:cs="Arial"/>
            <w:i/>
            <w:iCs/>
          </w:rPr>
          <w:t>12 июня 2008 года № 117</w:t>
        </w:r>
      </w:hyperlink>
      <w:r>
        <w:rPr>
          <w:rFonts w:ascii="Arial" w:hAnsi="Arial" w:cs="Arial"/>
          <w:i/>
          <w:iCs/>
        </w:rPr>
        <w:t xml:space="preserve">, </w:t>
      </w:r>
      <w:hyperlink r:id="rId84" w:tooltip="https://cbd.minjust.gov.kg/203654" w:history="1">
        <w:r>
          <w:rPr>
            <w:rStyle w:val="af1"/>
            <w:rFonts w:ascii="Arial" w:hAnsi="Arial" w:cs="Arial"/>
            <w:i/>
            <w:iCs/>
          </w:rPr>
          <w:t>17 мая 2012 года № 54</w:t>
        </w:r>
      </w:hyperlink>
      <w:r>
        <w:rPr>
          <w:rFonts w:ascii="Arial" w:hAnsi="Arial" w:cs="Arial"/>
          <w:i/>
          <w:iCs/>
        </w:rPr>
        <w:t xml:space="preserve">, </w:t>
      </w:r>
      <w:hyperlink r:id="rId85" w:tooltip="https://cbd.minjust.gov.kg/203714" w:history="1">
        <w:r>
          <w:rPr>
            <w:rStyle w:val="af1"/>
            <w:rFonts w:ascii="Arial" w:hAnsi="Arial" w:cs="Arial"/>
            <w:i/>
            <w:iCs/>
          </w:rPr>
          <w:t>16 июля 2012 года № 114</w:t>
        </w:r>
      </w:hyperlink>
      <w:r>
        <w:rPr>
          <w:rFonts w:ascii="Arial" w:hAnsi="Arial" w:cs="Arial"/>
          <w:i/>
          <w:iCs/>
        </w:rPr>
        <w:t>)</w:t>
      </w:r>
    </w:p>
    <w:p w14:paraId="62BCB806" w14:textId="77777777" w:rsidR="007C49E7" w:rsidRDefault="007D34EC">
      <w:pPr>
        <w:spacing w:after="120"/>
        <w:ind w:firstLine="397"/>
        <w:jc w:val="both"/>
      </w:pPr>
      <w:r>
        <w:t> </w:t>
      </w:r>
    </w:p>
    <w:p w14:paraId="7CECA7C0" w14:textId="77777777" w:rsidR="007C49E7" w:rsidRDefault="007D34EC">
      <w:pPr>
        <w:spacing w:after="120"/>
        <w:ind w:firstLine="397"/>
        <w:jc w:val="both"/>
      </w:pPr>
      <w:r>
        <w:rPr>
          <w:rFonts w:ascii="Arial" w:hAnsi="Arial" w:cs="Arial"/>
        </w:rPr>
        <w:t>Статья 70. Осуществление родительских прав</w:t>
      </w:r>
    </w:p>
    <w:p w14:paraId="1DEC6E55" w14:textId="77777777" w:rsidR="007C49E7" w:rsidRDefault="007D34EC">
      <w:pPr>
        <w:spacing w:after="120"/>
        <w:ind w:firstLine="397"/>
        <w:jc w:val="both"/>
      </w:pPr>
      <w:r>
        <w:t> </w:t>
      </w:r>
    </w:p>
    <w:p w14:paraId="125176D8" w14:textId="77777777" w:rsidR="007C49E7" w:rsidRDefault="007D34EC">
      <w:pPr>
        <w:spacing w:after="120"/>
        <w:ind w:firstLine="397"/>
        <w:jc w:val="both"/>
      </w:pPr>
      <w:r>
        <w:rPr>
          <w:rFonts w:ascii="Arial" w:hAnsi="Arial" w:cs="Arial"/>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14:paraId="5A48E647" w14:textId="77777777" w:rsidR="007C49E7" w:rsidRDefault="007D34EC">
      <w:pPr>
        <w:spacing w:after="120"/>
        <w:ind w:firstLine="397"/>
        <w:jc w:val="both"/>
      </w:pPr>
      <w:r>
        <w:rPr>
          <w:rFonts w:ascii="Arial" w:hAnsi="Arial" w:cs="Arial"/>
        </w:rPr>
        <w:t>При осуществлении родительских прав родители не вправе причинять вред физическому и психическом</w:t>
      </w:r>
      <w:r>
        <w:rPr>
          <w:rFonts w:ascii="Arial" w:hAnsi="Arial" w:cs="Arial"/>
        </w:rPr>
        <w:t>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14:paraId="39B71945" w14:textId="77777777" w:rsidR="007C49E7" w:rsidRDefault="007D34EC">
      <w:pPr>
        <w:spacing w:after="120"/>
        <w:ind w:firstLine="397"/>
        <w:jc w:val="both"/>
      </w:pPr>
      <w:r>
        <w:rPr>
          <w:rFonts w:ascii="Arial" w:hAnsi="Arial" w:cs="Arial"/>
        </w:rPr>
        <w:t>Родители, осуществляющие родительские права в ущер</w:t>
      </w:r>
      <w:r>
        <w:rPr>
          <w:rFonts w:ascii="Arial" w:hAnsi="Arial" w:cs="Arial"/>
        </w:rPr>
        <w:t>б правам и интересам детей, несут ответственность в установленном законом порядке.</w:t>
      </w:r>
    </w:p>
    <w:p w14:paraId="40513FFD" w14:textId="77777777" w:rsidR="007C49E7" w:rsidRDefault="007D34EC">
      <w:pPr>
        <w:spacing w:after="120"/>
        <w:ind w:firstLine="397"/>
        <w:jc w:val="both"/>
      </w:pPr>
      <w:r>
        <w:rPr>
          <w:rFonts w:ascii="Arial" w:hAnsi="Arial" w:cs="Arial"/>
        </w:rPr>
        <w:t>2. Место жительства детей при раздельном проживании родителей устанавливается по взаимному соглашению родителей.</w:t>
      </w:r>
    </w:p>
    <w:p w14:paraId="0810912C" w14:textId="77777777" w:rsidR="007C49E7" w:rsidRDefault="007D34EC">
      <w:pPr>
        <w:spacing w:after="120"/>
        <w:ind w:firstLine="397"/>
        <w:jc w:val="both"/>
      </w:pPr>
      <w:r>
        <w:rPr>
          <w:rFonts w:ascii="Arial" w:hAnsi="Arial" w:cs="Arial"/>
        </w:rPr>
        <w:t>При отсутствии соглашения спор между родителями разрешается судом исходя из интересов детей и с учетом мнения детей. При этом суд учитывает при</w:t>
      </w:r>
      <w:r>
        <w:rPr>
          <w:rFonts w:ascii="Arial" w:hAnsi="Arial" w:cs="Arial"/>
        </w:rPr>
        <w:t xml:space="preserve">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w:t>
      </w:r>
      <w:r>
        <w:rPr>
          <w:rFonts w:ascii="Arial" w:hAnsi="Arial" w:cs="Arial"/>
        </w:rPr>
        <w:t>деятельности, режим работы родителей, материальное и семейное положение родителей и другое).</w:t>
      </w:r>
    </w:p>
    <w:p w14:paraId="7E9E0AAA" w14:textId="77777777" w:rsidR="007C49E7" w:rsidRDefault="007D34EC">
      <w:pPr>
        <w:spacing w:after="120"/>
        <w:ind w:firstLine="397"/>
        <w:jc w:val="both"/>
      </w:pPr>
      <w:r>
        <w:t> </w:t>
      </w:r>
    </w:p>
    <w:p w14:paraId="100C191E" w14:textId="77777777" w:rsidR="007C49E7" w:rsidRDefault="007D34EC">
      <w:pPr>
        <w:spacing w:after="120"/>
        <w:ind w:firstLine="397"/>
        <w:jc w:val="both"/>
      </w:pPr>
      <w:bookmarkStart w:id="7" w:name="st_71"/>
      <w:bookmarkEnd w:id="7"/>
      <w:r>
        <w:rPr>
          <w:rFonts w:ascii="Arial" w:hAnsi="Arial" w:cs="Arial"/>
        </w:rPr>
        <w:t>Статья 71. Осуществление родительских прав родителем, проживающим отдельно от ребенка</w:t>
      </w:r>
    </w:p>
    <w:p w14:paraId="3B2C4307" w14:textId="77777777" w:rsidR="007C49E7" w:rsidRDefault="007D34EC">
      <w:pPr>
        <w:spacing w:after="120"/>
        <w:ind w:firstLine="397"/>
        <w:jc w:val="both"/>
      </w:pPr>
      <w:r>
        <w:t> </w:t>
      </w:r>
    </w:p>
    <w:p w14:paraId="2C14470D" w14:textId="77777777" w:rsidR="007C49E7" w:rsidRDefault="007D34EC">
      <w:pPr>
        <w:spacing w:after="120"/>
        <w:ind w:firstLine="397"/>
        <w:jc w:val="both"/>
      </w:pPr>
      <w:r>
        <w:rPr>
          <w:rFonts w:ascii="Arial" w:hAnsi="Arial" w:cs="Arial"/>
        </w:rPr>
        <w:t>1. Родитель, проживающий отдельно от ребенка, имеет права на общение с ре</w:t>
      </w:r>
      <w:r>
        <w:rPr>
          <w:rFonts w:ascii="Arial" w:hAnsi="Arial" w:cs="Arial"/>
        </w:rPr>
        <w:t>бенком, участие в его воспитании и содержании, решении вопросов получения ребенком образования.</w:t>
      </w:r>
    </w:p>
    <w:p w14:paraId="20F67998" w14:textId="77777777" w:rsidR="007C49E7" w:rsidRDefault="007D34EC">
      <w:pPr>
        <w:spacing w:after="120"/>
        <w:ind w:firstLine="397"/>
        <w:jc w:val="both"/>
      </w:pPr>
      <w:r>
        <w:rPr>
          <w:rFonts w:ascii="Arial" w:hAnsi="Arial" w:cs="Arial"/>
        </w:rP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w:t>
      </w:r>
      <w:r>
        <w:rPr>
          <w:rFonts w:ascii="Arial" w:hAnsi="Arial" w:cs="Arial"/>
        </w:rPr>
        <w:t>ому здоровью ребенка, его нравственному развитию.</w:t>
      </w:r>
    </w:p>
    <w:p w14:paraId="2AA374B7" w14:textId="77777777" w:rsidR="007C49E7" w:rsidRDefault="007D34EC">
      <w:pPr>
        <w:spacing w:after="120"/>
        <w:ind w:firstLine="397"/>
        <w:jc w:val="both"/>
      </w:pPr>
      <w:r>
        <w:rPr>
          <w:rFonts w:ascii="Arial" w:hAnsi="Arial" w:cs="Arial"/>
        </w:rP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14:paraId="5BC168AB" w14:textId="77777777" w:rsidR="007C49E7" w:rsidRDefault="007D34EC">
      <w:pPr>
        <w:spacing w:after="120"/>
        <w:ind w:firstLine="397"/>
        <w:jc w:val="both"/>
      </w:pPr>
      <w:r>
        <w:rPr>
          <w:rFonts w:ascii="Arial" w:hAnsi="Arial" w:cs="Arial"/>
        </w:rPr>
        <w:t xml:space="preserve">Если родители не могут прийти к соглашению, спор разрешается </w:t>
      </w:r>
      <w:r>
        <w:rPr>
          <w:rFonts w:ascii="Arial" w:hAnsi="Arial" w:cs="Arial"/>
        </w:rPr>
        <w:t>судом с участием территориального подразделения уполномоченного государственного органа по защите детей по требованию родителей (одного из них) исходя из интересов ребенка.</w:t>
      </w:r>
    </w:p>
    <w:p w14:paraId="25D9604F" w14:textId="77777777" w:rsidR="007C49E7" w:rsidRDefault="007D34EC">
      <w:pPr>
        <w:spacing w:after="120"/>
        <w:ind w:firstLine="397"/>
        <w:jc w:val="both"/>
      </w:pPr>
      <w:r>
        <w:rPr>
          <w:rFonts w:ascii="Arial" w:hAnsi="Arial" w:cs="Arial"/>
        </w:rPr>
        <w:t>В случае спора между родителями по вопросу временного выезда ребенка за пределы тер</w:t>
      </w:r>
      <w:r>
        <w:rPr>
          <w:rFonts w:ascii="Arial" w:hAnsi="Arial" w:cs="Arial"/>
        </w:rPr>
        <w:t>ритории Кыргызской Республики, в том числе на лечение, спортивные и иные соревнования, отдых, встречи с родственниками, суд рассматривает и разрешает этот спор не позднее одного месяца со дня принятия дела к производству с обязательным учетом мнения ребенк</w:t>
      </w:r>
      <w:r>
        <w:rPr>
          <w:rFonts w:ascii="Arial" w:hAnsi="Arial" w:cs="Arial"/>
        </w:rPr>
        <w:t>а, достигшего возраста десяти лет.</w:t>
      </w:r>
    </w:p>
    <w:p w14:paraId="1F5077AA" w14:textId="77777777" w:rsidR="007C49E7" w:rsidRDefault="007D34EC">
      <w:pPr>
        <w:spacing w:after="120"/>
        <w:ind w:firstLine="397"/>
        <w:jc w:val="both"/>
      </w:pPr>
      <w:r>
        <w:rPr>
          <w:rFonts w:ascii="Arial" w:hAnsi="Arial" w:cs="Arial"/>
        </w:rPr>
        <w:t xml:space="preserve">3. При невыполнении решения суда к виновному родителю применяются меры, предусмотренные законодательством о проступках. При злостном невыполнении решения суда суд по требованию родителя, проживающего отдельно от ребенка, </w:t>
      </w:r>
      <w:r>
        <w:rPr>
          <w:rFonts w:ascii="Arial" w:hAnsi="Arial" w:cs="Arial"/>
        </w:rPr>
        <w:t>может вынести решение о передаче ему ребенка исходя из интересов ребенка и с учетом мнения ребенка.</w:t>
      </w:r>
    </w:p>
    <w:p w14:paraId="6D0B7ABD" w14:textId="77777777" w:rsidR="007C49E7" w:rsidRDefault="007D34EC">
      <w:pPr>
        <w:spacing w:after="120"/>
        <w:ind w:firstLine="397"/>
        <w:jc w:val="both"/>
      </w:pPr>
      <w:r>
        <w:rPr>
          <w:rFonts w:ascii="Arial" w:hAnsi="Arial" w:cs="Arial"/>
        </w:rPr>
        <w:t>4. Родитель, проживающий отдельно от ребенка, имеет право на получение информации о своем ребенке из воспитательных учреждений, лечебных учреждений, учрежде</w:t>
      </w:r>
      <w:r>
        <w:rPr>
          <w:rFonts w:ascii="Arial" w:hAnsi="Arial" w:cs="Arial"/>
        </w:rPr>
        <w:t>ний социальной защиты населения и других аналогичных учреждений.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w:t>
      </w:r>
      <w:r>
        <w:rPr>
          <w:rFonts w:ascii="Arial" w:hAnsi="Arial" w:cs="Arial"/>
        </w:rPr>
        <w:t>м порядке.</w:t>
      </w:r>
    </w:p>
    <w:p w14:paraId="6C709786" w14:textId="77777777" w:rsidR="007C49E7" w:rsidRDefault="007D34EC">
      <w:pPr>
        <w:spacing w:after="120"/>
        <w:ind w:firstLine="397"/>
        <w:jc w:val="both"/>
      </w:pPr>
      <w:r>
        <w:rPr>
          <w:rFonts w:ascii="Arial" w:hAnsi="Arial" w:cs="Arial"/>
          <w:i/>
          <w:iCs/>
        </w:rPr>
        <w:t xml:space="preserve">(В редакции Закона КР от </w:t>
      </w:r>
      <w:hyperlink r:id="rId86" w:tooltip="https://cbd.minjust.gov.kg/112069" w:history="1">
        <w:r>
          <w:rPr>
            <w:rStyle w:val="af1"/>
            <w:rFonts w:ascii="Arial" w:hAnsi="Arial" w:cs="Arial"/>
            <w:i/>
            <w:iCs/>
          </w:rPr>
          <w:t>17 августа 2020 года № 135</w:t>
        </w:r>
      </w:hyperlink>
      <w:r>
        <w:rPr>
          <w:rFonts w:ascii="Arial" w:hAnsi="Arial" w:cs="Arial"/>
          <w:i/>
          <w:iCs/>
        </w:rPr>
        <w:t>)</w:t>
      </w:r>
    </w:p>
    <w:p w14:paraId="3671DB0E" w14:textId="77777777" w:rsidR="007C49E7" w:rsidRDefault="007D34EC">
      <w:pPr>
        <w:spacing w:after="120"/>
        <w:ind w:firstLine="397"/>
        <w:jc w:val="both"/>
      </w:pPr>
      <w:r>
        <w:t> </w:t>
      </w:r>
    </w:p>
    <w:p w14:paraId="48ED66CD" w14:textId="77777777" w:rsidR="007C49E7" w:rsidRDefault="007D34EC">
      <w:pPr>
        <w:spacing w:after="120"/>
        <w:ind w:firstLine="397"/>
        <w:jc w:val="both"/>
      </w:pPr>
      <w:bookmarkStart w:id="8" w:name="st_72"/>
      <w:bookmarkEnd w:id="8"/>
      <w:r>
        <w:rPr>
          <w:rFonts w:ascii="Arial" w:hAnsi="Arial" w:cs="Arial"/>
        </w:rPr>
        <w:t>Статья 72. Право на общение с ребенком дедушки, бабушки, братьев, сестер и других родственников</w:t>
      </w:r>
    </w:p>
    <w:p w14:paraId="568DA196" w14:textId="77777777" w:rsidR="007C49E7" w:rsidRDefault="007D34EC">
      <w:pPr>
        <w:spacing w:after="120"/>
        <w:ind w:firstLine="397"/>
        <w:jc w:val="both"/>
      </w:pPr>
      <w:r>
        <w:t> </w:t>
      </w:r>
    </w:p>
    <w:p w14:paraId="127CCC8A" w14:textId="77777777" w:rsidR="007C49E7" w:rsidRDefault="007D34EC">
      <w:pPr>
        <w:spacing w:after="120"/>
        <w:ind w:firstLine="397"/>
        <w:jc w:val="both"/>
      </w:pPr>
      <w:r>
        <w:rPr>
          <w:rFonts w:ascii="Arial" w:hAnsi="Arial" w:cs="Arial"/>
        </w:rPr>
        <w:t xml:space="preserve">1. </w:t>
      </w:r>
      <w:r>
        <w:rPr>
          <w:rFonts w:ascii="Arial" w:hAnsi="Arial" w:cs="Arial"/>
        </w:rPr>
        <w:t>Дедушка, бабушка, братья, сестры и другие родственники имеют право на общение с ребенком.</w:t>
      </w:r>
    </w:p>
    <w:p w14:paraId="58BF83D4" w14:textId="77777777" w:rsidR="007C49E7" w:rsidRDefault="007D34EC">
      <w:pPr>
        <w:spacing w:after="120"/>
        <w:ind w:firstLine="397"/>
        <w:jc w:val="both"/>
      </w:pPr>
      <w:r>
        <w:rPr>
          <w:rFonts w:ascii="Arial" w:hAnsi="Arial" w:cs="Arial"/>
        </w:rPr>
        <w:t xml:space="preserve">2. В случае отказа родителей (одного из них) от предоставления близким родственникам ребенка возможности общаться с ним территориальное подразделение уполномоченного </w:t>
      </w:r>
      <w:r>
        <w:rPr>
          <w:rFonts w:ascii="Arial" w:hAnsi="Arial" w:cs="Arial"/>
        </w:rPr>
        <w:t>государственного органа по защите детей может обязать родителей (одного из них) не препятствовать этому общению.</w:t>
      </w:r>
    </w:p>
    <w:p w14:paraId="4631309C" w14:textId="77777777" w:rsidR="007C49E7" w:rsidRDefault="007D34EC">
      <w:pPr>
        <w:spacing w:after="120"/>
        <w:ind w:firstLine="397"/>
        <w:jc w:val="both"/>
      </w:pPr>
      <w:r>
        <w:rPr>
          <w:rFonts w:ascii="Arial" w:hAnsi="Arial" w:cs="Arial"/>
        </w:rPr>
        <w:t>3. Если родители (один из них) не подчиняются решению территориального подразделения уполномоченного государственного органа по защите детей, б</w:t>
      </w:r>
      <w:r>
        <w:rPr>
          <w:rFonts w:ascii="Arial" w:hAnsi="Arial" w:cs="Arial"/>
        </w:rPr>
        <w:t>лизкие родственники ребенка либо территориальное подразделение уполномоченного государственного органа по защите детей вправе обратиться в суд с иском об устранении препятствий к общению с ребенком. Суд разрешает спор исходя из интересов ребенка и с учетом</w:t>
      </w:r>
      <w:r>
        <w:rPr>
          <w:rFonts w:ascii="Arial" w:hAnsi="Arial" w:cs="Arial"/>
        </w:rPr>
        <w:t xml:space="preserve"> мнения ребенка.</w:t>
      </w:r>
    </w:p>
    <w:p w14:paraId="6822AD48" w14:textId="77777777" w:rsidR="007C49E7" w:rsidRDefault="007D34EC">
      <w:pPr>
        <w:spacing w:after="120"/>
        <w:ind w:firstLine="397"/>
        <w:jc w:val="both"/>
      </w:pPr>
      <w:r>
        <w:rPr>
          <w:rFonts w:ascii="Arial" w:hAnsi="Arial" w:cs="Arial"/>
        </w:rPr>
        <w:t>В случае невыполнения решения суда к виновному родителю применяются меры, предусмотренные гражданским процессуальным законодательством.</w:t>
      </w:r>
    </w:p>
    <w:p w14:paraId="155E907B" w14:textId="77777777" w:rsidR="007C49E7" w:rsidRDefault="007D34EC">
      <w:pPr>
        <w:spacing w:after="120"/>
        <w:ind w:firstLine="397"/>
        <w:jc w:val="both"/>
      </w:pPr>
      <w:r>
        <w:t> </w:t>
      </w:r>
    </w:p>
    <w:p w14:paraId="67D972AF" w14:textId="77777777" w:rsidR="007C49E7" w:rsidRDefault="007D34EC">
      <w:pPr>
        <w:spacing w:after="120"/>
        <w:ind w:firstLine="397"/>
        <w:jc w:val="both"/>
      </w:pPr>
      <w:r>
        <w:rPr>
          <w:rFonts w:ascii="Arial" w:hAnsi="Arial" w:cs="Arial"/>
        </w:rPr>
        <w:t>Статья 73. Защита родительских прав</w:t>
      </w:r>
    </w:p>
    <w:p w14:paraId="1C117FAA" w14:textId="77777777" w:rsidR="007C49E7" w:rsidRDefault="007D34EC">
      <w:pPr>
        <w:spacing w:after="120"/>
        <w:ind w:firstLine="397"/>
        <w:jc w:val="both"/>
      </w:pPr>
      <w:r>
        <w:t> </w:t>
      </w:r>
    </w:p>
    <w:p w14:paraId="665B594C" w14:textId="77777777" w:rsidR="007C49E7" w:rsidRDefault="007D34EC">
      <w:pPr>
        <w:spacing w:after="120"/>
        <w:ind w:firstLine="397"/>
        <w:jc w:val="both"/>
      </w:pPr>
      <w:r>
        <w:rPr>
          <w:rFonts w:ascii="Arial" w:hAnsi="Arial" w:cs="Arial"/>
        </w:rPr>
        <w:t>1. Родители (лица, их заменяющие) вправе требовать возврата реб</w:t>
      </w:r>
      <w:r>
        <w:rPr>
          <w:rFonts w:ascii="Arial" w:hAnsi="Arial" w:cs="Arial"/>
        </w:rPr>
        <w:t>енка от любого лица, удерживающего его у себя не на основании закона или не на основании судебного решения. В случае возникновения спора родители (лица, их заменяющие) вправе обратиться в суд за защитой своих прав.</w:t>
      </w:r>
    </w:p>
    <w:p w14:paraId="597DAFD2" w14:textId="77777777" w:rsidR="007C49E7" w:rsidRDefault="007D34EC">
      <w:pPr>
        <w:spacing w:after="120"/>
        <w:ind w:firstLine="397"/>
        <w:jc w:val="both"/>
      </w:pPr>
      <w:r>
        <w:rPr>
          <w:rFonts w:ascii="Arial" w:hAnsi="Arial" w:cs="Arial"/>
        </w:rPr>
        <w:t>При рассмотрении этих требований суд впра</w:t>
      </w:r>
      <w:r>
        <w:rPr>
          <w:rFonts w:ascii="Arial" w:hAnsi="Arial" w:cs="Arial"/>
        </w:rPr>
        <w:t>ве с учетом мнения ребенка отказать в удовлетворении иска родителей (лиц, их заменяющих), если придет к выводу, что передача ребенка родителям (лицам, их заменяющим) не отвечает интересам ребенка.</w:t>
      </w:r>
    </w:p>
    <w:p w14:paraId="45CEE4C1" w14:textId="77777777" w:rsidR="007C49E7" w:rsidRDefault="007D34EC">
      <w:pPr>
        <w:spacing w:after="120"/>
        <w:ind w:firstLine="397"/>
        <w:jc w:val="both"/>
      </w:pPr>
      <w:r>
        <w:rPr>
          <w:rFonts w:ascii="Arial" w:hAnsi="Arial" w:cs="Arial"/>
        </w:rPr>
        <w:t>2. Если судом установлено, что ни родители, ни лицо, у кото</w:t>
      </w:r>
      <w:r>
        <w:rPr>
          <w:rFonts w:ascii="Arial" w:hAnsi="Arial" w:cs="Arial"/>
        </w:rPr>
        <w:t>рого находится ребенок, не в состоянии обеспечить его надлежащее воспитание и развитие, суд передает ребенка на попечение территориального подразделения уполномоченного государственного органа по защите детей.</w:t>
      </w:r>
    </w:p>
    <w:p w14:paraId="2D2A954F" w14:textId="77777777" w:rsidR="007C49E7" w:rsidRDefault="007D34EC">
      <w:pPr>
        <w:spacing w:after="120"/>
        <w:ind w:firstLine="397"/>
        <w:jc w:val="both"/>
      </w:pPr>
      <w:r>
        <w:rPr>
          <w:rFonts w:ascii="Arial" w:hAnsi="Arial" w:cs="Arial"/>
          <w:i/>
          <w:iCs/>
        </w:rPr>
        <w:t xml:space="preserve">(В редакции Закона КР от </w:t>
      </w:r>
      <w:hyperlink r:id="rId87" w:tooltip="https://cbd.minjust.gov.kg/202327" w:history="1">
        <w:r>
          <w:rPr>
            <w:rStyle w:val="af1"/>
            <w:rFonts w:ascii="Arial" w:hAnsi="Arial" w:cs="Arial"/>
            <w:i/>
            <w:iCs/>
          </w:rPr>
          <w:t>12 июня 2008 года № 117</w:t>
        </w:r>
      </w:hyperlink>
      <w:r>
        <w:rPr>
          <w:rFonts w:ascii="Arial" w:hAnsi="Arial" w:cs="Arial"/>
          <w:i/>
          <w:iCs/>
        </w:rPr>
        <w:t>)</w:t>
      </w:r>
    </w:p>
    <w:p w14:paraId="55AEBF54" w14:textId="77777777" w:rsidR="007C49E7" w:rsidRDefault="007D34EC">
      <w:pPr>
        <w:spacing w:after="120"/>
        <w:ind w:firstLine="397"/>
        <w:jc w:val="both"/>
      </w:pPr>
      <w:r>
        <w:t> </w:t>
      </w:r>
    </w:p>
    <w:p w14:paraId="2BEEEC3B" w14:textId="77777777" w:rsidR="007C49E7" w:rsidRDefault="007D34EC">
      <w:pPr>
        <w:spacing w:after="120"/>
        <w:ind w:firstLine="397"/>
        <w:jc w:val="both"/>
      </w:pPr>
      <w:r>
        <w:rPr>
          <w:rFonts w:ascii="Arial" w:hAnsi="Arial" w:cs="Arial"/>
        </w:rPr>
        <w:t>Статья 74. Лишение родительских прав</w:t>
      </w:r>
    </w:p>
    <w:p w14:paraId="07E970CC" w14:textId="77777777" w:rsidR="007C49E7" w:rsidRDefault="007D34EC">
      <w:pPr>
        <w:spacing w:after="120"/>
        <w:ind w:firstLine="397"/>
        <w:jc w:val="both"/>
      </w:pPr>
      <w:r>
        <w:t> </w:t>
      </w:r>
    </w:p>
    <w:p w14:paraId="21990207" w14:textId="77777777" w:rsidR="007C49E7" w:rsidRDefault="007D34EC">
      <w:pPr>
        <w:spacing w:after="120"/>
        <w:ind w:firstLine="397"/>
        <w:jc w:val="both"/>
      </w:pPr>
      <w:r>
        <w:rPr>
          <w:rFonts w:ascii="Arial" w:hAnsi="Arial" w:cs="Arial"/>
        </w:rPr>
        <w:t>Родители (один из них) могут быть лишены родительских прав, если они:</w:t>
      </w:r>
    </w:p>
    <w:p w14:paraId="05EF77B3" w14:textId="77777777" w:rsidR="007C49E7" w:rsidRDefault="007D34EC">
      <w:pPr>
        <w:spacing w:after="120"/>
        <w:ind w:firstLine="397"/>
        <w:jc w:val="both"/>
      </w:pPr>
      <w:r>
        <w:rPr>
          <w:rFonts w:ascii="Arial" w:hAnsi="Arial" w:cs="Arial"/>
        </w:rPr>
        <w:t>уклоняются от выполнения обязанностей родителей, в том числе при злостном уклонении от уплаты алиментов;</w:t>
      </w:r>
    </w:p>
    <w:p w14:paraId="4ECFC77F" w14:textId="77777777" w:rsidR="007C49E7" w:rsidRDefault="007D34EC">
      <w:pPr>
        <w:spacing w:after="120"/>
        <w:ind w:firstLine="397"/>
        <w:jc w:val="both"/>
      </w:pPr>
      <w:r>
        <w:rPr>
          <w:rFonts w:ascii="Arial" w:hAnsi="Arial" w:cs="Arial"/>
        </w:rPr>
        <w:t>отказываются без уважительных причин взять своего ребенка из родильного дома (отд</w:t>
      </w:r>
      <w:r>
        <w:rPr>
          <w:rFonts w:ascii="Arial" w:hAnsi="Arial" w:cs="Arial"/>
        </w:rPr>
        <w:t>еления) либо из иного лечебного учреждения, воспитательного учреждения, учреждения социальной защиты населения или из других аналогичных учреждений;</w:t>
      </w:r>
    </w:p>
    <w:p w14:paraId="14253931" w14:textId="77777777" w:rsidR="007C49E7" w:rsidRDefault="007D34EC">
      <w:pPr>
        <w:spacing w:after="120"/>
        <w:ind w:firstLine="397"/>
        <w:jc w:val="both"/>
      </w:pPr>
      <w:r>
        <w:rPr>
          <w:rFonts w:ascii="Arial" w:hAnsi="Arial" w:cs="Arial"/>
        </w:rPr>
        <w:t>злоупотребляют своими родительскими правами;</w:t>
      </w:r>
    </w:p>
    <w:p w14:paraId="730FCF69" w14:textId="77777777" w:rsidR="007C49E7" w:rsidRDefault="007D34EC">
      <w:pPr>
        <w:spacing w:after="120"/>
        <w:ind w:firstLine="397"/>
        <w:jc w:val="both"/>
      </w:pPr>
      <w:r>
        <w:rPr>
          <w:rFonts w:ascii="Arial" w:hAnsi="Arial" w:cs="Arial"/>
        </w:rPr>
        <w:t>жестоко обращаются с детьми, в том числе осуществляют физическ</w:t>
      </w:r>
      <w:r>
        <w:rPr>
          <w:rFonts w:ascii="Arial" w:hAnsi="Arial" w:cs="Arial"/>
        </w:rPr>
        <w:t>ое или психическое насилие над ними, покушаются на их половую неприкосновенность;</w:t>
      </w:r>
    </w:p>
    <w:p w14:paraId="4094DB57" w14:textId="77777777" w:rsidR="007C49E7" w:rsidRDefault="007D34EC">
      <w:pPr>
        <w:spacing w:after="120"/>
        <w:ind w:firstLine="397"/>
        <w:jc w:val="both"/>
      </w:pPr>
      <w:r>
        <w:rPr>
          <w:rFonts w:ascii="Arial" w:hAnsi="Arial" w:cs="Arial"/>
        </w:rPr>
        <w:t>являются больными хроническим алкоголизмом или наркоманией;</w:t>
      </w:r>
    </w:p>
    <w:p w14:paraId="29AF7D89" w14:textId="77777777" w:rsidR="007C49E7" w:rsidRDefault="007D34EC">
      <w:pPr>
        <w:spacing w:after="120"/>
        <w:ind w:firstLine="397"/>
        <w:jc w:val="both"/>
      </w:pPr>
      <w:r>
        <w:rPr>
          <w:rFonts w:ascii="Arial" w:hAnsi="Arial" w:cs="Arial"/>
        </w:rPr>
        <w:t>совершили умышленное преступление против жизни или здоровья своих детей либо против жизни или здоровья супруга или</w:t>
      </w:r>
      <w:r>
        <w:rPr>
          <w:rFonts w:ascii="Arial" w:hAnsi="Arial" w:cs="Arial"/>
        </w:rPr>
        <w:t xml:space="preserve"> родителя ребенка;</w:t>
      </w:r>
    </w:p>
    <w:p w14:paraId="4C6FBDF2" w14:textId="77777777" w:rsidR="007C49E7" w:rsidRDefault="007D34EC">
      <w:pPr>
        <w:spacing w:after="120"/>
        <w:ind w:firstLine="397"/>
        <w:jc w:val="both"/>
      </w:pPr>
      <w:r>
        <w:rPr>
          <w:rFonts w:ascii="Arial" w:hAnsi="Arial" w:cs="Arial"/>
        </w:rPr>
        <w:t>допускают бродяжничество своих несовершеннолетних детей;</w:t>
      </w:r>
    </w:p>
    <w:p w14:paraId="75D6CA32" w14:textId="77777777" w:rsidR="007C49E7" w:rsidRDefault="007D34EC">
      <w:pPr>
        <w:spacing w:after="120"/>
        <w:ind w:firstLine="397"/>
        <w:jc w:val="both"/>
      </w:pPr>
      <w:r>
        <w:rPr>
          <w:rFonts w:ascii="Arial" w:hAnsi="Arial" w:cs="Arial"/>
        </w:rPr>
        <w:t>вовлекают детей в наихудшие формы детского труда.</w:t>
      </w:r>
    </w:p>
    <w:p w14:paraId="4C17E5D6" w14:textId="77777777" w:rsidR="007C49E7" w:rsidRDefault="007D34EC">
      <w:pPr>
        <w:spacing w:after="120"/>
        <w:ind w:firstLine="397"/>
        <w:jc w:val="both"/>
      </w:pPr>
      <w:r>
        <w:rPr>
          <w:rFonts w:ascii="Arial" w:hAnsi="Arial" w:cs="Arial"/>
          <w:i/>
          <w:iCs/>
        </w:rPr>
        <w:t xml:space="preserve">(В редакции Закона КР от </w:t>
      </w:r>
      <w:hyperlink r:id="rId88" w:tooltip="https://cbd.minjust.gov.kg/203654" w:history="1">
        <w:r>
          <w:rPr>
            <w:rStyle w:val="af1"/>
            <w:rFonts w:ascii="Arial" w:hAnsi="Arial" w:cs="Arial"/>
            <w:i/>
            <w:iCs/>
          </w:rPr>
          <w:t>17 мая 2012 года</w:t>
        </w:r>
        <w:r>
          <w:rPr>
            <w:rStyle w:val="af1"/>
            <w:rFonts w:ascii="Arial" w:hAnsi="Arial" w:cs="Arial"/>
            <w:i/>
            <w:iCs/>
          </w:rPr>
          <w:t xml:space="preserve"> № 54</w:t>
        </w:r>
      </w:hyperlink>
      <w:r>
        <w:rPr>
          <w:rFonts w:ascii="Arial" w:hAnsi="Arial" w:cs="Arial"/>
          <w:i/>
          <w:iCs/>
        </w:rPr>
        <w:t>)</w:t>
      </w:r>
    </w:p>
    <w:p w14:paraId="4BD91E61" w14:textId="77777777" w:rsidR="007C49E7" w:rsidRDefault="007D34EC">
      <w:pPr>
        <w:spacing w:after="120"/>
        <w:ind w:firstLine="397"/>
        <w:jc w:val="both"/>
      </w:pPr>
      <w:r>
        <w:t> </w:t>
      </w:r>
    </w:p>
    <w:p w14:paraId="636F4EB2" w14:textId="77777777" w:rsidR="007C49E7" w:rsidRDefault="007D34EC">
      <w:pPr>
        <w:spacing w:after="120"/>
        <w:ind w:firstLine="397"/>
        <w:jc w:val="both"/>
      </w:pPr>
      <w:r>
        <w:rPr>
          <w:rFonts w:ascii="Arial" w:hAnsi="Arial" w:cs="Arial"/>
        </w:rPr>
        <w:t>Статья 75. Порядок лишения родительских прав</w:t>
      </w:r>
    </w:p>
    <w:p w14:paraId="402AEC3D" w14:textId="77777777" w:rsidR="007C49E7" w:rsidRDefault="007D34EC">
      <w:pPr>
        <w:spacing w:after="120"/>
        <w:ind w:firstLine="397"/>
        <w:jc w:val="both"/>
      </w:pPr>
      <w:r>
        <w:t> </w:t>
      </w:r>
    </w:p>
    <w:p w14:paraId="49B5B760" w14:textId="77777777" w:rsidR="007C49E7" w:rsidRDefault="007D34EC">
      <w:pPr>
        <w:spacing w:after="120"/>
        <w:ind w:firstLine="397"/>
        <w:jc w:val="both"/>
      </w:pPr>
      <w:r>
        <w:rPr>
          <w:rFonts w:ascii="Arial" w:hAnsi="Arial" w:cs="Arial"/>
        </w:rPr>
        <w:t>1. Лишение родительских прав производится в судебном порядке.</w:t>
      </w:r>
    </w:p>
    <w:p w14:paraId="5B48C832" w14:textId="77777777" w:rsidR="007C49E7" w:rsidRDefault="007D34EC">
      <w:pPr>
        <w:spacing w:after="120"/>
        <w:ind w:firstLine="397"/>
        <w:jc w:val="both"/>
      </w:pPr>
      <w:r>
        <w:rPr>
          <w:rFonts w:ascii="Arial" w:hAnsi="Arial" w:cs="Arial"/>
        </w:rPr>
        <w:t>Дела о лишении родительских прав рассматриваются по заявлению одного из родителей (лиц, их заменяющих), прокурора, а также по заявлениям о</w:t>
      </w:r>
      <w:r>
        <w:rPr>
          <w:rFonts w:ascii="Arial" w:hAnsi="Arial" w:cs="Arial"/>
        </w:rPr>
        <w:t xml:space="preserve">рганов или учреждений, на которые возложены обязанности по охране прав несовершеннолетних детей (территориальных подразделений уполномоченного государственного органа по защите детей, комиссий по делам детей, учреждений для детей-сирот и детей, оставшихся </w:t>
      </w:r>
      <w:r>
        <w:rPr>
          <w:rFonts w:ascii="Arial" w:hAnsi="Arial" w:cs="Arial"/>
        </w:rPr>
        <w:t>без попечения родителей, и других).</w:t>
      </w:r>
    </w:p>
    <w:p w14:paraId="12351CB4" w14:textId="77777777" w:rsidR="007C49E7" w:rsidRDefault="007D34EC">
      <w:pPr>
        <w:spacing w:after="120"/>
        <w:ind w:firstLine="397"/>
        <w:jc w:val="both"/>
      </w:pPr>
      <w:r>
        <w:rPr>
          <w:rFonts w:ascii="Arial" w:hAnsi="Arial" w:cs="Arial"/>
        </w:rPr>
        <w:t>2. Дела о лишении родительских прав рассматриваются с обязательным участием прокурора и территориальных подразделений уполномоченного государственного органа по защите детей.</w:t>
      </w:r>
    </w:p>
    <w:p w14:paraId="1A9AE682" w14:textId="77777777" w:rsidR="007C49E7" w:rsidRDefault="007D34EC">
      <w:pPr>
        <w:spacing w:after="120"/>
        <w:ind w:firstLine="397"/>
        <w:jc w:val="both"/>
      </w:pPr>
      <w:r>
        <w:rPr>
          <w:rFonts w:ascii="Arial" w:hAnsi="Arial" w:cs="Arial"/>
        </w:rPr>
        <w:t>3. При рассмотрении дела о лишении родительск</w:t>
      </w:r>
      <w:r>
        <w:rPr>
          <w:rFonts w:ascii="Arial" w:hAnsi="Arial" w:cs="Arial"/>
        </w:rPr>
        <w:t>их прав суд решает вопрос о взыскании алиментов на ребенка с родителей (одного из них), лишенных родительских прав.</w:t>
      </w:r>
    </w:p>
    <w:p w14:paraId="4389B6C8" w14:textId="77777777" w:rsidR="007C49E7" w:rsidRDefault="007D34EC">
      <w:pPr>
        <w:spacing w:after="120"/>
        <w:ind w:firstLine="397"/>
        <w:jc w:val="both"/>
      </w:pPr>
      <w:r>
        <w:rPr>
          <w:rFonts w:ascii="Arial" w:hAnsi="Arial" w:cs="Arial"/>
        </w:rPr>
        <w:t xml:space="preserve">4. Если суд при рассмотрении дела о лишении родительских прав обнаружит в действиях родителей (одного их них) признаки уголовно наказуемого </w:t>
      </w:r>
      <w:r>
        <w:rPr>
          <w:rFonts w:ascii="Arial" w:hAnsi="Arial" w:cs="Arial"/>
        </w:rPr>
        <w:t>деяния, он обязан уведомить об этом прокурора.</w:t>
      </w:r>
    </w:p>
    <w:p w14:paraId="15360148" w14:textId="77777777" w:rsidR="007C49E7" w:rsidRDefault="007D34EC">
      <w:pPr>
        <w:spacing w:after="120"/>
        <w:ind w:firstLine="397"/>
        <w:jc w:val="both"/>
      </w:pPr>
      <w:r>
        <w:rPr>
          <w:rFonts w:ascii="Arial" w:hAnsi="Arial" w:cs="Arial"/>
        </w:rP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w:t>
      </w:r>
      <w:r>
        <w:rPr>
          <w:rFonts w:ascii="Arial" w:hAnsi="Arial" w:cs="Arial"/>
        </w:rPr>
        <w:t>ственной регистрации рождения ребенка и в территориальное подразделение уполномоченного государственного органа по защите детей.</w:t>
      </w:r>
    </w:p>
    <w:p w14:paraId="53DBECD7" w14:textId="77777777" w:rsidR="007C49E7" w:rsidRDefault="007D34EC">
      <w:pPr>
        <w:spacing w:after="120"/>
        <w:ind w:firstLine="397"/>
        <w:jc w:val="both"/>
      </w:pPr>
      <w:r>
        <w:rPr>
          <w:rFonts w:ascii="Arial" w:hAnsi="Arial" w:cs="Arial"/>
          <w:i/>
          <w:iCs/>
        </w:rPr>
        <w:t xml:space="preserve">(В редакции Закона КР от </w:t>
      </w:r>
      <w:hyperlink r:id="rId89" w:tooltip="https://cbd.minjust.gov.kg/202327" w:history="1">
        <w:r>
          <w:rPr>
            <w:rStyle w:val="af1"/>
            <w:rFonts w:ascii="Arial" w:hAnsi="Arial" w:cs="Arial"/>
            <w:i/>
            <w:iCs/>
          </w:rPr>
          <w:t xml:space="preserve">12 июня 2008 </w:t>
        </w:r>
        <w:r>
          <w:rPr>
            <w:rStyle w:val="af1"/>
            <w:rFonts w:ascii="Arial" w:hAnsi="Arial" w:cs="Arial"/>
            <w:i/>
            <w:iCs/>
          </w:rPr>
          <w:t>года № 117</w:t>
        </w:r>
      </w:hyperlink>
      <w:r>
        <w:rPr>
          <w:rFonts w:ascii="Arial" w:hAnsi="Arial" w:cs="Arial"/>
          <w:i/>
          <w:iCs/>
        </w:rPr>
        <w:t>)</w:t>
      </w:r>
    </w:p>
    <w:p w14:paraId="3719CB19" w14:textId="77777777" w:rsidR="007C49E7" w:rsidRDefault="007D34EC">
      <w:pPr>
        <w:spacing w:after="120"/>
        <w:ind w:firstLine="397"/>
        <w:jc w:val="both"/>
      </w:pPr>
      <w:r>
        <w:t> </w:t>
      </w:r>
    </w:p>
    <w:p w14:paraId="7391537F" w14:textId="77777777" w:rsidR="007C49E7" w:rsidRDefault="007D34EC">
      <w:pPr>
        <w:spacing w:after="120"/>
        <w:ind w:firstLine="397"/>
        <w:jc w:val="both"/>
      </w:pPr>
      <w:r>
        <w:rPr>
          <w:rFonts w:ascii="Arial" w:hAnsi="Arial" w:cs="Arial"/>
        </w:rPr>
        <w:t>Статья 76. Последствия лишения родительских прав</w:t>
      </w:r>
    </w:p>
    <w:p w14:paraId="293D320A" w14:textId="77777777" w:rsidR="007C49E7" w:rsidRDefault="007D34EC">
      <w:pPr>
        <w:spacing w:after="120"/>
        <w:ind w:firstLine="397"/>
        <w:jc w:val="both"/>
      </w:pPr>
      <w:r>
        <w:t> </w:t>
      </w:r>
    </w:p>
    <w:p w14:paraId="2BB569B3" w14:textId="77777777" w:rsidR="007C49E7" w:rsidRDefault="007D34EC">
      <w:pPr>
        <w:spacing w:after="120"/>
        <w:ind w:firstLine="397"/>
        <w:jc w:val="both"/>
      </w:pPr>
      <w:r>
        <w:rPr>
          <w:rFonts w:ascii="Arial" w:hAnsi="Arial" w:cs="Arial"/>
        </w:rP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w:t>
      </w:r>
      <w:r>
        <w:rPr>
          <w:rFonts w:ascii="Arial" w:hAnsi="Arial" w:cs="Arial"/>
        </w:rPr>
        <w:t>го содержания (статья 92 настоящего Кодекса), а также право на льготы и государственные пособия, установленные для граждан, имеющих детей.</w:t>
      </w:r>
    </w:p>
    <w:p w14:paraId="69A4B71D" w14:textId="77777777" w:rsidR="007C49E7" w:rsidRDefault="007D34EC">
      <w:pPr>
        <w:spacing w:after="120"/>
        <w:ind w:firstLine="397"/>
        <w:jc w:val="both"/>
      </w:pPr>
      <w:r>
        <w:rPr>
          <w:rFonts w:ascii="Arial" w:hAnsi="Arial" w:cs="Arial"/>
        </w:rPr>
        <w:t>2. Лишение родительских прав не освобождает родителей от обязанности содержать своего ребенка.</w:t>
      </w:r>
    </w:p>
    <w:p w14:paraId="6F11D17D" w14:textId="77777777" w:rsidR="007C49E7" w:rsidRDefault="007D34EC">
      <w:pPr>
        <w:spacing w:after="120"/>
        <w:ind w:firstLine="397"/>
        <w:jc w:val="both"/>
      </w:pPr>
      <w:r>
        <w:rPr>
          <w:rFonts w:ascii="Arial" w:hAnsi="Arial" w:cs="Arial"/>
        </w:rPr>
        <w:t>3. Вопрос о дальнейшем</w:t>
      </w:r>
      <w:r>
        <w:rPr>
          <w:rFonts w:ascii="Arial" w:hAnsi="Arial" w:cs="Arial"/>
        </w:rPr>
        <w:t xml:space="preserve"> совместном проживании ребенка и родителей (одного из них), лишенных родительских прав, решается судом в порядке, установленном жилищным законодательством.</w:t>
      </w:r>
    </w:p>
    <w:p w14:paraId="199E8F37" w14:textId="77777777" w:rsidR="007C49E7" w:rsidRDefault="007D34EC">
      <w:pPr>
        <w:spacing w:after="120"/>
        <w:ind w:firstLine="397"/>
        <w:jc w:val="both"/>
      </w:pPr>
      <w:r>
        <w:rPr>
          <w:rFonts w:ascii="Arial" w:hAnsi="Arial" w:cs="Arial"/>
        </w:rPr>
        <w:t xml:space="preserve">4. Ребенок, в отношении которого родители (один из них) лишены </w:t>
      </w:r>
      <w:r>
        <w:rPr>
          <w:rFonts w:ascii="Arial" w:hAnsi="Arial" w:cs="Arial"/>
        </w:rPr>
        <w:t>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14:paraId="72E8EC8C" w14:textId="77777777" w:rsidR="007C49E7" w:rsidRDefault="007D34EC">
      <w:pPr>
        <w:spacing w:after="120"/>
        <w:ind w:firstLine="397"/>
        <w:jc w:val="both"/>
      </w:pPr>
      <w:r>
        <w:rPr>
          <w:rFonts w:ascii="Arial" w:hAnsi="Arial" w:cs="Arial"/>
        </w:rPr>
        <w:t>5. При невозможности передать ребенка другому родителю или в случае лишения родительских прав обоих родителей ребенок, его имущество и жилая площадь передаются на попечение территориального подразделения уполномоченного государственного органа по защите д</w:t>
      </w:r>
      <w:r>
        <w:rPr>
          <w:rFonts w:ascii="Arial" w:hAnsi="Arial" w:cs="Arial"/>
        </w:rPr>
        <w:t>етей.</w:t>
      </w:r>
    </w:p>
    <w:p w14:paraId="6CC7A035" w14:textId="77777777" w:rsidR="007C49E7" w:rsidRDefault="007D34EC">
      <w:pPr>
        <w:spacing w:after="120"/>
        <w:ind w:firstLine="397"/>
        <w:jc w:val="both"/>
      </w:pPr>
      <w:r>
        <w:rPr>
          <w:rFonts w:ascii="Arial" w:hAnsi="Arial" w:cs="Arial"/>
        </w:rP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14:paraId="4159FA14" w14:textId="77777777" w:rsidR="007C49E7" w:rsidRDefault="007D34EC">
      <w:pPr>
        <w:spacing w:after="120"/>
        <w:ind w:firstLine="397"/>
        <w:jc w:val="both"/>
      </w:pPr>
      <w:r>
        <w:t> </w:t>
      </w:r>
    </w:p>
    <w:p w14:paraId="33DBAF9A" w14:textId="77777777" w:rsidR="007C49E7" w:rsidRDefault="007D34EC">
      <w:pPr>
        <w:spacing w:after="120"/>
        <w:ind w:firstLine="397"/>
        <w:jc w:val="both"/>
      </w:pPr>
      <w:r>
        <w:rPr>
          <w:rFonts w:ascii="Arial" w:hAnsi="Arial" w:cs="Arial"/>
        </w:rPr>
        <w:t>Статья 77. Восстановление в родите</w:t>
      </w:r>
      <w:r>
        <w:rPr>
          <w:rFonts w:ascii="Arial" w:hAnsi="Arial" w:cs="Arial"/>
        </w:rPr>
        <w:t>льских правах</w:t>
      </w:r>
    </w:p>
    <w:p w14:paraId="0DEC74B9" w14:textId="77777777" w:rsidR="007C49E7" w:rsidRDefault="007D34EC">
      <w:pPr>
        <w:spacing w:after="120"/>
        <w:ind w:firstLine="397"/>
        <w:jc w:val="both"/>
      </w:pPr>
      <w:r>
        <w:t> </w:t>
      </w:r>
    </w:p>
    <w:p w14:paraId="4346A583" w14:textId="77777777" w:rsidR="007C49E7" w:rsidRDefault="007D34EC">
      <w:pPr>
        <w:spacing w:after="120"/>
        <w:ind w:firstLine="397"/>
        <w:jc w:val="both"/>
      </w:pPr>
      <w:r>
        <w:rPr>
          <w:rFonts w:ascii="Arial" w:hAnsi="Arial" w:cs="Arial"/>
        </w:rP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14:paraId="0848774C" w14:textId="77777777" w:rsidR="007C49E7" w:rsidRDefault="007D34EC">
      <w:pPr>
        <w:spacing w:after="120"/>
        <w:ind w:firstLine="397"/>
        <w:jc w:val="both"/>
      </w:pPr>
      <w:r>
        <w:rPr>
          <w:rFonts w:ascii="Arial" w:hAnsi="Arial" w:cs="Arial"/>
        </w:rPr>
        <w:t>2. Восстановление в родительских правах осуществляется в судебном порядке п</w:t>
      </w:r>
      <w:r>
        <w:rPr>
          <w:rFonts w:ascii="Arial" w:hAnsi="Arial" w:cs="Arial"/>
        </w:rPr>
        <w:t>о заявлению родителя, лишенного родительских прав. Дела о восстановлении в родительских правах рассматриваются с участием территориального подразделения уполномоченного государственного органа по защите детей, а также прокурора.</w:t>
      </w:r>
    </w:p>
    <w:p w14:paraId="5F1556E1" w14:textId="77777777" w:rsidR="007C49E7" w:rsidRDefault="007D34EC">
      <w:pPr>
        <w:spacing w:after="120"/>
        <w:ind w:firstLine="397"/>
        <w:jc w:val="both"/>
      </w:pPr>
      <w:r>
        <w:rPr>
          <w:rFonts w:ascii="Arial" w:hAnsi="Arial" w:cs="Arial"/>
        </w:rPr>
        <w:t>3. Одновременно с заявление</w:t>
      </w:r>
      <w:r>
        <w:rPr>
          <w:rFonts w:ascii="Arial" w:hAnsi="Arial" w:cs="Arial"/>
        </w:rPr>
        <w:t>м родителей (одного из них) о восстановлении в родительских правах может быть рассмотрено требование о возврате ребенка родителям (одному из них).</w:t>
      </w:r>
    </w:p>
    <w:p w14:paraId="50B2DF63" w14:textId="77777777" w:rsidR="007C49E7" w:rsidRDefault="007D34EC">
      <w:pPr>
        <w:spacing w:after="120"/>
        <w:ind w:firstLine="397"/>
        <w:jc w:val="both"/>
      </w:pPr>
      <w:r>
        <w:rPr>
          <w:rFonts w:ascii="Arial" w:hAnsi="Arial" w:cs="Arial"/>
        </w:rPr>
        <w:t>4. Суд вправе с учетом мнения ребенка отказать в удовлетворении иска родителей (одного из них) о восстановлен</w:t>
      </w:r>
      <w:r>
        <w:rPr>
          <w:rFonts w:ascii="Arial" w:hAnsi="Arial" w:cs="Arial"/>
        </w:rPr>
        <w:t>ии в родительских правах, если восстановление в родительских правах противоречит интересам ребенка.</w:t>
      </w:r>
    </w:p>
    <w:p w14:paraId="7930B726" w14:textId="77777777" w:rsidR="007C49E7" w:rsidRDefault="007D34EC">
      <w:pPr>
        <w:spacing w:after="120"/>
        <w:ind w:firstLine="397"/>
        <w:jc w:val="both"/>
      </w:pPr>
      <w:r>
        <w:rPr>
          <w:rFonts w:ascii="Arial" w:hAnsi="Arial" w:cs="Arial"/>
        </w:rPr>
        <w:t>Восстановление в родительских правах в отношении ребенка, достигшего возраста десяти лет, возможно только с его письменного согласия.</w:t>
      </w:r>
    </w:p>
    <w:p w14:paraId="5CEF1301" w14:textId="77777777" w:rsidR="007C49E7" w:rsidRDefault="007D34EC">
      <w:pPr>
        <w:spacing w:after="120"/>
        <w:ind w:firstLine="397"/>
        <w:jc w:val="both"/>
      </w:pPr>
      <w:r>
        <w:rPr>
          <w:rFonts w:ascii="Arial" w:hAnsi="Arial" w:cs="Arial"/>
        </w:rPr>
        <w:t>Не допускается восстан</w:t>
      </w:r>
      <w:r>
        <w:rPr>
          <w:rFonts w:ascii="Arial" w:hAnsi="Arial" w:cs="Arial"/>
        </w:rPr>
        <w:t>овление в родительских правах, если ребенок усыновлен и усыновление не отменено.</w:t>
      </w:r>
    </w:p>
    <w:p w14:paraId="5AB90446" w14:textId="77777777" w:rsidR="007C49E7" w:rsidRDefault="007D34EC">
      <w:pPr>
        <w:spacing w:after="120"/>
        <w:ind w:firstLine="397"/>
        <w:jc w:val="both"/>
      </w:pPr>
      <w:r>
        <w:rPr>
          <w:rFonts w:ascii="Arial" w:hAnsi="Arial" w:cs="Arial"/>
          <w:i/>
          <w:iCs/>
        </w:rPr>
        <w:t xml:space="preserve">(В редакции Закона КР от </w:t>
      </w:r>
      <w:hyperlink r:id="rId90" w:tooltip="https://cbd.minjust.gov.kg/203714" w:history="1">
        <w:r>
          <w:rPr>
            <w:rStyle w:val="af1"/>
            <w:rFonts w:ascii="Arial" w:hAnsi="Arial" w:cs="Arial"/>
            <w:i/>
            <w:iCs/>
          </w:rPr>
          <w:t>16 июля 2012 года № 114</w:t>
        </w:r>
      </w:hyperlink>
      <w:r>
        <w:rPr>
          <w:rFonts w:ascii="Arial" w:hAnsi="Arial" w:cs="Arial"/>
          <w:i/>
          <w:iCs/>
        </w:rPr>
        <w:t>)</w:t>
      </w:r>
    </w:p>
    <w:p w14:paraId="06E5D563" w14:textId="77777777" w:rsidR="007C49E7" w:rsidRDefault="007D34EC">
      <w:pPr>
        <w:spacing w:after="120"/>
        <w:ind w:firstLine="397"/>
        <w:jc w:val="both"/>
      </w:pPr>
      <w:r>
        <w:t> </w:t>
      </w:r>
    </w:p>
    <w:p w14:paraId="3A37F648" w14:textId="77777777" w:rsidR="007C49E7" w:rsidRDefault="007D34EC">
      <w:pPr>
        <w:spacing w:after="120"/>
        <w:ind w:firstLine="397"/>
        <w:jc w:val="both"/>
      </w:pPr>
      <w:r>
        <w:rPr>
          <w:rFonts w:ascii="Arial" w:hAnsi="Arial" w:cs="Arial"/>
        </w:rPr>
        <w:t>Статья 78. Ограничение родительских прав</w:t>
      </w:r>
    </w:p>
    <w:p w14:paraId="0FEFEE4B" w14:textId="77777777" w:rsidR="007C49E7" w:rsidRDefault="007D34EC">
      <w:pPr>
        <w:spacing w:after="120"/>
        <w:ind w:firstLine="397"/>
        <w:jc w:val="both"/>
      </w:pPr>
      <w:r>
        <w:t> </w:t>
      </w:r>
    </w:p>
    <w:p w14:paraId="02956753" w14:textId="77777777" w:rsidR="007C49E7" w:rsidRDefault="007D34EC">
      <w:pPr>
        <w:spacing w:after="120"/>
        <w:ind w:firstLine="397"/>
        <w:jc w:val="both"/>
      </w:pPr>
      <w:r>
        <w:rPr>
          <w:rFonts w:ascii="Arial" w:hAnsi="Arial" w:cs="Arial"/>
        </w:rPr>
        <w:t>1. Суд может с учетом интересов ребенка принять решение об ограничении родительских прав.</w:t>
      </w:r>
    </w:p>
    <w:p w14:paraId="38A997D8" w14:textId="77777777" w:rsidR="007C49E7" w:rsidRDefault="007D34EC">
      <w:pPr>
        <w:spacing w:after="120"/>
        <w:ind w:firstLine="397"/>
        <w:jc w:val="both"/>
      </w:pPr>
      <w:r>
        <w:rPr>
          <w:rFonts w:ascii="Arial" w:hAnsi="Arial" w:cs="Arial"/>
        </w:rPr>
        <w:t>2. Ограни</w:t>
      </w:r>
      <w:r>
        <w:rPr>
          <w:rFonts w:ascii="Arial" w:hAnsi="Arial" w:cs="Arial"/>
        </w:rPr>
        <w:t>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w:t>
      </w:r>
      <w:r>
        <w:rPr>
          <w:rFonts w:ascii="Arial" w:hAnsi="Arial" w:cs="Arial"/>
        </w:rPr>
        <w:t>ьств и другие).</w:t>
      </w:r>
    </w:p>
    <w:p w14:paraId="5D331841" w14:textId="77777777" w:rsidR="007C49E7" w:rsidRDefault="007D34EC">
      <w:pPr>
        <w:spacing w:after="120"/>
        <w:ind w:firstLine="397"/>
        <w:jc w:val="both"/>
      </w:pPr>
      <w:r>
        <w:rPr>
          <w:rFonts w:ascii="Arial" w:hAnsi="Arial" w:cs="Arial"/>
        </w:rP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w:t>
      </w:r>
      <w:r>
        <w:rPr>
          <w:rFonts w:ascii="Arial" w:hAnsi="Arial" w:cs="Arial"/>
        </w:rPr>
        <w:t>) родительских прав. Если родители (один из них) не изменяют своего поведения, территориальное подразделение уполномоченного государственного органа по защите детей по истечении шести месяцев после вынесения судом решения об ограничении родительских прав о</w:t>
      </w:r>
      <w:r>
        <w:rPr>
          <w:rFonts w:ascii="Arial" w:hAnsi="Arial" w:cs="Arial"/>
        </w:rPr>
        <w:t>бязано предъявить иск о лишении родительских прав. В интересах ребенка территориальное подразделение уполномоченного государственного органа по защите детей вправе предъявить иск о лишении родителей (одного из них) родительских прав до истечения этого срок</w:t>
      </w:r>
      <w:r>
        <w:rPr>
          <w:rFonts w:ascii="Arial" w:hAnsi="Arial" w:cs="Arial"/>
        </w:rPr>
        <w:t>а.</w:t>
      </w:r>
    </w:p>
    <w:p w14:paraId="0C365DD8" w14:textId="77777777" w:rsidR="007C49E7" w:rsidRDefault="007D34EC">
      <w:pPr>
        <w:spacing w:after="120"/>
        <w:ind w:firstLine="397"/>
        <w:jc w:val="both"/>
      </w:pPr>
      <w:r>
        <w:rPr>
          <w:rFonts w:ascii="Arial" w:hAnsi="Arial" w:cs="Arial"/>
        </w:rPr>
        <w:t>3. Иск об ограничении родительских прав может быть предъявлен близким родственником ребенка, органами и учреждениями, на которые законом возложены обязанности по охране прав несовершеннолетних детей (пункт 1 статьи 75 настоящего Кодекса), образовательны</w:t>
      </w:r>
      <w:r>
        <w:rPr>
          <w:rFonts w:ascii="Arial" w:hAnsi="Arial" w:cs="Arial"/>
        </w:rPr>
        <w:t>ми и другими учреждениями, а также прокурором.</w:t>
      </w:r>
    </w:p>
    <w:p w14:paraId="1CBACDFC" w14:textId="77777777" w:rsidR="007C49E7" w:rsidRDefault="007D34EC">
      <w:pPr>
        <w:spacing w:after="120"/>
        <w:ind w:firstLine="397"/>
        <w:jc w:val="both"/>
      </w:pPr>
      <w:r>
        <w:rPr>
          <w:rFonts w:ascii="Arial" w:hAnsi="Arial" w:cs="Arial"/>
        </w:rPr>
        <w:t>4. Дела об ограничении родительских прав рассматриваются с участием прокурора и территориального подразделения уполномоченного государственного органа по защите детей.</w:t>
      </w:r>
    </w:p>
    <w:p w14:paraId="457CFDF6" w14:textId="77777777" w:rsidR="007C49E7" w:rsidRDefault="007D34EC">
      <w:pPr>
        <w:spacing w:after="120"/>
        <w:ind w:firstLine="397"/>
        <w:jc w:val="both"/>
      </w:pPr>
      <w:r>
        <w:rPr>
          <w:rFonts w:ascii="Arial" w:hAnsi="Arial" w:cs="Arial"/>
        </w:rPr>
        <w:t>5. При рассмотрении дела об ограничении р</w:t>
      </w:r>
      <w:r>
        <w:rPr>
          <w:rFonts w:ascii="Arial" w:hAnsi="Arial" w:cs="Arial"/>
        </w:rPr>
        <w:t>одительских прав суд решает вопрос о взыскании алиментов на ребенка с родителей (одного из них).</w:t>
      </w:r>
    </w:p>
    <w:p w14:paraId="67278FCB" w14:textId="77777777" w:rsidR="007C49E7" w:rsidRDefault="007D34EC">
      <w:pPr>
        <w:spacing w:after="120"/>
        <w:ind w:firstLine="397"/>
        <w:jc w:val="both"/>
      </w:pPr>
      <w:r>
        <w:rPr>
          <w:rFonts w:ascii="Arial" w:hAnsi="Arial" w:cs="Arial"/>
        </w:rPr>
        <w:t>6. Суд в течение трех дней со дня вступления в законную силу решения суда об ограничении родительских прав направляет выписку из такого решения суда в орган за</w:t>
      </w:r>
      <w:r>
        <w:rPr>
          <w:rFonts w:ascii="Arial" w:hAnsi="Arial" w:cs="Arial"/>
        </w:rPr>
        <w:t>писи актов гражданского состояния по месту государственной регистрации рождения ребенка и в территориальное подразделение уполномоченного государственного органа по защите детей.</w:t>
      </w:r>
    </w:p>
    <w:p w14:paraId="73C45F3F" w14:textId="77777777" w:rsidR="007C49E7" w:rsidRDefault="007D34EC">
      <w:pPr>
        <w:spacing w:after="120"/>
        <w:ind w:firstLine="397"/>
        <w:jc w:val="both"/>
      </w:pPr>
      <w:r>
        <w:rPr>
          <w:rFonts w:ascii="Arial" w:hAnsi="Arial" w:cs="Arial"/>
          <w:i/>
          <w:iCs/>
        </w:rPr>
        <w:t xml:space="preserve">(В редакции Законов КР от </w:t>
      </w:r>
      <w:hyperlink r:id="rId91" w:tooltip="https://cbd.minjust.gov.kg/203654" w:history="1">
        <w:r>
          <w:rPr>
            <w:rStyle w:val="af1"/>
            <w:rFonts w:ascii="Arial" w:hAnsi="Arial" w:cs="Arial"/>
            <w:i/>
            <w:iCs/>
          </w:rPr>
          <w:t>17 мая 2012 года № 54</w:t>
        </w:r>
      </w:hyperlink>
      <w:r>
        <w:rPr>
          <w:rFonts w:ascii="Arial" w:hAnsi="Arial" w:cs="Arial"/>
          <w:i/>
          <w:iCs/>
        </w:rPr>
        <w:t xml:space="preserve">, </w:t>
      </w:r>
      <w:hyperlink r:id="rId92" w:tooltip="https://cbd.minjust.gov.kg/203714" w:history="1">
        <w:r>
          <w:rPr>
            <w:rStyle w:val="af1"/>
            <w:rFonts w:ascii="Arial" w:hAnsi="Arial" w:cs="Arial"/>
            <w:i/>
            <w:iCs/>
          </w:rPr>
          <w:t>16 июля 2012 года № 114</w:t>
        </w:r>
      </w:hyperlink>
      <w:r>
        <w:rPr>
          <w:rFonts w:ascii="Arial" w:hAnsi="Arial" w:cs="Arial"/>
          <w:i/>
          <w:iCs/>
        </w:rPr>
        <w:t>)</w:t>
      </w:r>
    </w:p>
    <w:p w14:paraId="4F86E16E" w14:textId="77777777" w:rsidR="007C49E7" w:rsidRDefault="007D34EC">
      <w:pPr>
        <w:spacing w:after="120"/>
        <w:ind w:firstLine="397"/>
        <w:jc w:val="both"/>
      </w:pPr>
      <w:r>
        <w:t> </w:t>
      </w:r>
    </w:p>
    <w:p w14:paraId="04832862" w14:textId="77777777" w:rsidR="007C49E7" w:rsidRDefault="007D34EC">
      <w:pPr>
        <w:spacing w:after="120"/>
        <w:ind w:firstLine="397"/>
        <w:jc w:val="both"/>
      </w:pPr>
      <w:r>
        <w:rPr>
          <w:rFonts w:ascii="Arial" w:hAnsi="Arial" w:cs="Arial"/>
        </w:rPr>
        <w:t>Статья 79. Последствия ограничения родительских прав</w:t>
      </w:r>
    </w:p>
    <w:p w14:paraId="36B0EEE6" w14:textId="77777777" w:rsidR="007C49E7" w:rsidRDefault="007D34EC">
      <w:pPr>
        <w:spacing w:after="120"/>
        <w:ind w:firstLine="397"/>
        <w:jc w:val="both"/>
      </w:pPr>
      <w:r>
        <w:t> </w:t>
      </w:r>
    </w:p>
    <w:p w14:paraId="3CC9C958" w14:textId="77777777" w:rsidR="007C49E7" w:rsidRDefault="007D34EC">
      <w:pPr>
        <w:spacing w:after="120"/>
        <w:ind w:firstLine="397"/>
        <w:jc w:val="both"/>
      </w:pPr>
      <w:r>
        <w:rPr>
          <w:rFonts w:ascii="Arial" w:hAnsi="Arial" w:cs="Arial"/>
        </w:rPr>
        <w:t>1. Родители, родительски</w:t>
      </w:r>
      <w:r>
        <w:rPr>
          <w:rFonts w:ascii="Arial" w:hAnsi="Arial" w:cs="Arial"/>
        </w:rPr>
        <w:t>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14:paraId="243DFC01" w14:textId="77777777" w:rsidR="007C49E7" w:rsidRDefault="007D34EC">
      <w:pPr>
        <w:spacing w:after="120"/>
        <w:ind w:firstLine="397"/>
        <w:jc w:val="both"/>
      </w:pPr>
      <w:r>
        <w:rPr>
          <w:rFonts w:ascii="Arial" w:hAnsi="Arial" w:cs="Arial"/>
        </w:rPr>
        <w:t>2. Ограничение родительских прав не освобождает родителей от обязанности по содержанию ребенка.</w:t>
      </w:r>
    </w:p>
    <w:p w14:paraId="78F96D54" w14:textId="77777777" w:rsidR="007C49E7" w:rsidRDefault="007D34EC">
      <w:pPr>
        <w:spacing w:after="120"/>
        <w:ind w:firstLine="397"/>
        <w:jc w:val="both"/>
      </w:pPr>
      <w:r>
        <w:rPr>
          <w:rFonts w:ascii="Arial" w:hAnsi="Arial" w:cs="Arial"/>
        </w:rP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w:t>
      </w:r>
      <w:r>
        <w:rPr>
          <w:rFonts w:ascii="Arial" w:hAnsi="Arial" w:cs="Arial"/>
        </w:rPr>
        <w:t xml:space="preserve">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14:paraId="13E42DD9" w14:textId="77777777" w:rsidR="007C49E7" w:rsidRDefault="007D34EC">
      <w:pPr>
        <w:spacing w:after="120"/>
        <w:ind w:firstLine="397"/>
        <w:jc w:val="both"/>
      </w:pPr>
      <w:r>
        <w:rPr>
          <w:rFonts w:ascii="Arial" w:hAnsi="Arial" w:cs="Arial"/>
        </w:rPr>
        <w:t>4. В случае ограничения родительских прав обоих родителей ребенок, его имущество и жилая</w:t>
      </w:r>
      <w:r>
        <w:rPr>
          <w:rFonts w:ascii="Arial" w:hAnsi="Arial" w:cs="Arial"/>
        </w:rPr>
        <w:t xml:space="preserve"> площадь передаются на попечение территориального подразделения уполномоченного государственного органа по защите детей.</w:t>
      </w:r>
    </w:p>
    <w:p w14:paraId="33BF9AE6" w14:textId="77777777" w:rsidR="007C49E7" w:rsidRDefault="007D34EC">
      <w:pPr>
        <w:spacing w:after="120"/>
        <w:ind w:firstLine="397"/>
        <w:jc w:val="both"/>
      </w:pPr>
      <w:r>
        <w:t> </w:t>
      </w:r>
    </w:p>
    <w:p w14:paraId="58A644D1" w14:textId="77777777" w:rsidR="007C49E7" w:rsidRDefault="007D34EC">
      <w:pPr>
        <w:spacing w:after="120"/>
        <w:ind w:firstLine="397"/>
        <w:jc w:val="both"/>
      </w:pPr>
      <w:r>
        <w:rPr>
          <w:rFonts w:ascii="Arial" w:hAnsi="Arial" w:cs="Arial"/>
        </w:rPr>
        <w:t>Статья 80. Контакты ребенка с родителями, родительские права которых ограничены судом</w:t>
      </w:r>
    </w:p>
    <w:p w14:paraId="7DAAE8E7" w14:textId="77777777" w:rsidR="007C49E7" w:rsidRDefault="007D34EC">
      <w:pPr>
        <w:spacing w:after="120"/>
        <w:ind w:firstLine="397"/>
        <w:jc w:val="both"/>
      </w:pPr>
      <w:r>
        <w:t> </w:t>
      </w:r>
    </w:p>
    <w:p w14:paraId="20B5E419" w14:textId="77777777" w:rsidR="007C49E7" w:rsidRDefault="007D34EC">
      <w:pPr>
        <w:spacing w:after="120"/>
        <w:ind w:firstLine="397"/>
        <w:jc w:val="both"/>
      </w:pPr>
      <w:r>
        <w:rPr>
          <w:rFonts w:ascii="Arial" w:hAnsi="Arial" w:cs="Arial"/>
        </w:rPr>
        <w:t>Родителям, родительские права которых огранич</w:t>
      </w:r>
      <w:r>
        <w:rPr>
          <w:rFonts w:ascii="Arial" w:hAnsi="Arial" w:cs="Arial"/>
        </w:rPr>
        <w:t>ены судом, могут быть разрешены контакты с ребенком, если это не оказывает на ребенка вредного влияния. Контакты родителей с ребенком допускаются с согласия территориального подразделения уполномоченного государственного органа по защите детей либо с согла</w:t>
      </w:r>
      <w:r>
        <w:rPr>
          <w:rFonts w:ascii="Arial" w:hAnsi="Arial" w:cs="Arial"/>
        </w:rPr>
        <w:t>сия опекуна (попечителя), приемных родителей ребенка или администрации учреждения, в котором находится ребенок.</w:t>
      </w:r>
    </w:p>
    <w:p w14:paraId="7CFC686C" w14:textId="77777777" w:rsidR="007C49E7" w:rsidRDefault="007D34EC">
      <w:pPr>
        <w:spacing w:after="120"/>
        <w:ind w:firstLine="397"/>
        <w:jc w:val="both"/>
      </w:pPr>
      <w:r>
        <w:t> </w:t>
      </w:r>
    </w:p>
    <w:p w14:paraId="7A3EF32A" w14:textId="77777777" w:rsidR="007C49E7" w:rsidRDefault="007D34EC">
      <w:pPr>
        <w:spacing w:after="120"/>
        <w:ind w:firstLine="397"/>
        <w:jc w:val="both"/>
      </w:pPr>
      <w:r>
        <w:rPr>
          <w:rFonts w:ascii="Arial" w:hAnsi="Arial" w:cs="Arial"/>
        </w:rPr>
        <w:t>Статья 81. Отмена ограничения родительских прав</w:t>
      </w:r>
    </w:p>
    <w:p w14:paraId="5C037CE1" w14:textId="77777777" w:rsidR="007C49E7" w:rsidRDefault="007D34EC">
      <w:pPr>
        <w:spacing w:after="120"/>
        <w:ind w:firstLine="397"/>
        <w:jc w:val="both"/>
      </w:pPr>
      <w:r>
        <w:t> </w:t>
      </w:r>
    </w:p>
    <w:p w14:paraId="0CDAAFDD" w14:textId="77777777" w:rsidR="007C49E7" w:rsidRDefault="007D34EC">
      <w:pPr>
        <w:spacing w:after="120"/>
        <w:ind w:firstLine="397"/>
        <w:jc w:val="both"/>
      </w:pPr>
      <w:r>
        <w:rPr>
          <w:rFonts w:ascii="Arial" w:hAnsi="Arial" w:cs="Arial"/>
        </w:rPr>
        <w:t>1. Если основания, в силу которых родители (один из них) были ограничены в родительских прав</w:t>
      </w:r>
      <w:r>
        <w:rPr>
          <w:rFonts w:ascii="Arial" w:hAnsi="Arial" w:cs="Arial"/>
        </w:rPr>
        <w:t>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статьей 79 настоящего Кодекса.</w:t>
      </w:r>
    </w:p>
    <w:p w14:paraId="3C9968E2" w14:textId="77777777" w:rsidR="007C49E7" w:rsidRDefault="007D34EC">
      <w:pPr>
        <w:spacing w:after="120"/>
        <w:ind w:firstLine="397"/>
        <w:jc w:val="both"/>
      </w:pPr>
      <w:r>
        <w:rPr>
          <w:rFonts w:ascii="Arial" w:hAnsi="Arial" w:cs="Arial"/>
        </w:rPr>
        <w:t xml:space="preserve">2. Суд с учетом мнения ребенка вправе отказать в удовлетворении </w:t>
      </w:r>
      <w:r>
        <w:rPr>
          <w:rFonts w:ascii="Arial" w:hAnsi="Arial" w:cs="Arial"/>
        </w:rPr>
        <w:t>иска, если возвращение ребенка родителям (одному из них) противоречит его интересам.</w:t>
      </w:r>
    </w:p>
    <w:p w14:paraId="64597766" w14:textId="77777777" w:rsidR="007C49E7" w:rsidRDefault="007D34EC">
      <w:pPr>
        <w:spacing w:after="120"/>
        <w:ind w:firstLine="397"/>
        <w:jc w:val="both"/>
      </w:pPr>
      <w:r>
        <w:t> </w:t>
      </w:r>
    </w:p>
    <w:p w14:paraId="574660F7" w14:textId="77777777" w:rsidR="007C49E7" w:rsidRDefault="007D34EC">
      <w:pPr>
        <w:spacing w:after="120"/>
        <w:ind w:firstLine="397"/>
        <w:jc w:val="both"/>
      </w:pPr>
      <w:r>
        <w:rPr>
          <w:rFonts w:ascii="Arial" w:hAnsi="Arial" w:cs="Arial"/>
        </w:rPr>
        <w:t>Статья 82. Меры по защите прав ребенка в случае возникновения угрозы жизни или здоровью ребенка</w:t>
      </w:r>
    </w:p>
    <w:p w14:paraId="4202C690" w14:textId="77777777" w:rsidR="007C49E7" w:rsidRDefault="007D34EC">
      <w:pPr>
        <w:spacing w:after="120"/>
        <w:ind w:firstLine="397"/>
        <w:jc w:val="both"/>
      </w:pPr>
      <w:r>
        <w:t> </w:t>
      </w:r>
    </w:p>
    <w:p w14:paraId="7F884C30" w14:textId="77777777" w:rsidR="007C49E7" w:rsidRDefault="007D34EC">
      <w:pPr>
        <w:spacing w:after="120"/>
        <w:ind w:firstLine="397"/>
        <w:jc w:val="both"/>
      </w:pPr>
      <w:r>
        <w:rPr>
          <w:rFonts w:ascii="Arial" w:hAnsi="Arial" w:cs="Arial"/>
        </w:rPr>
        <w:t xml:space="preserve">В исключительных случаях, когда имеется прямая угроза жизни и здоровью </w:t>
      </w:r>
      <w:r>
        <w:rPr>
          <w:rFonts w:ascii="Arial" w:hAnsi="Arial" w:cs="Arial"/>
        </w:rPr>
        <w:t>ребенка (физическое или психологическое насилие, грубое обращение или эксплуатация и другие случаи), территориальное подразделение уполномоченного государственного органа по защите детей принимает срочные меры по защите прав ребенка и принятию решения о ра</w:t>
      </w:r>
      <w:r>
        <w:rPr>
          <w:rFonts w:ascii="Arial" w:hAnsi="Arial" w:cs="Arial"/>
        </w:rPr>
        <w:t>змещении его вне семьи. В течение одних суток территориальное подразделение уполномоченного государственного органа по защите детей письменно информирует прокурора и комиссию по делам детей о принятых срочных мерах и не позднее трех дней разрабатывает план</w:t>
      </w:r>
      <w:r>
        <w:rPr>
          <w:rFonts w:ascii="Arial" w:hAnsi="Arial" w:cs="Arial"/>
        </w:rPr>
        <w:t xml:space="preserve"> предоставления защиты ребенку, направляет материалы в комиссию по делам детей и далее в суд.</w:t>
      </w:r>
    </w:p>
    <w:p w14:paraId="2ADFD163" w14:textId="77777777" w:rsidR="007C49E7" w:rsidRDefault="007D34EC">
      <w:pPr>
        <w:spacing w:after="120"/>
        <w:ind w:firstLine="397"/>
        <w:jc w:val="both"/>
      </w:pPr>
      <w:r>
        <w:rPr>
          <w:rFonts w:ascii="Arial" w:hAnsi="Arial" w:cs="Arial"/>
          <w:i/>
          <w:iCs/>
        </w:rPr>
        <w:t xml:space="preserve">(В редакции Закона КР от </w:t>
      </w:r>
      <w:hyperlink r:id="rId93" w:tooltip="https://cbd.minjust.gov.kg/202327" w:history="1">
        <w:r>
          <w:rPr>
            <w:rStyle w:val="af1"/>
            <w:rFonts w:ascii="Arial" w:hAnsi="Arial" w:cs="Arial"/>
            <w:i/>
            <w:iCs/>
          </w:rPr>
          <w:t>12 июня 2008 года № 117</w:t>
        </w:r>
      </w:hyperlink>
      <w:r>
        <w:rPr>
          <w:rFonts w:ascii="Arial" w:hAnsi="Arial" w:cs="Arial"/>
          <w:i/>
          <w:iCs/>
        </w:rPr>
        <w:t>)</w:t>
      </w:r>
    </w:p>
    <w:p w14:paraId="677097DB" w14:textId="77777777" w:rsidR="007C49E7" w:rsidRDefault="007D34EC">
      <w:pPr>
        <w:spacing w:after="120"/>
        <w:ind w:firstLine="397"/>
        <w:jc w:val="both"/>
      </w:pPr>
      <w:r>
        <w:t> </w:t>
      </w:r>
    </w:p>
    <w:p w14:paraId="657EA50B" w14:textId="77777777" w:rsidR="007C49E7" w:rsidRDefault="007D34EC">
      <w:pPr>
        <w:spacing w:after="120"/>
        <w:ind w:firstLine="397"/>
        <w:jc w:val="both"/>
      </w:pPr>
      <w:r>
        <w:rPr>
          <w:rFonts w:ascii="Arial" w:hAnsi="Arial" w:cs="Arial"/>
        </w:rPr>
        <w:t>Статья 83. Участие отдела по поддержке семьи и детей при рассмотрении судом споров, связанных с воспитанием детей</w:t>
      </w:r>
    </w:p>
    <w:p w14:paraId="468E73D5" w14:textId="77777777" w:rsidR="007C49E7" w:rsidRDefault="007D34EC">
      <w:pPr>
        <w:spacing w:after="120"/>
        <w:ind w:firstLine="397"/>
        <w:jc w:val="both"/>
      </w:pPr>
      <w:r>
        <w:t> </w:t>
      </w:r>
    </w:p>
    <w:p w14:paraId="61FE8E3D" w14:textId="77777777" w:rsidR="007C49E7" w:rsidRDefault="007D34EC">
      <w:pPr>
        <w:spacing w:after="120"/>
        <w:ind w:firstLine="397"/>
        <w:jc w:val="both"/>
      </w:pPr>
      <w:r>
        <w:rPr>
          <w:rFonts w:ascii="Arial" w:hAnsi="Arial" w:cs="Arial"/>
        </w:rPr>
        <w:t>1. При рассмотрении судом споров, связанных с воспитанием детей, независимо от того, кем предъявлен иск в защиту ребенка, к участию в деле д</w:t>
      </w:r>
      <w:r>
        <w:rPr>
          <w:rFonts w:ascii="Arial" w:hAnsi="Arial" w:cs="Arial"/>
        </w:rPr>
        <w:t>олжно быть привлечено территориальное подразделение уполномоченного государственного органа по защите детей.</w:t>
      </w:r>
    </w:p>
    <w:p w14:paraId="7DA3AE85" w14:textId="77777777" w:rsidR="007C49E7" w:rsidRDefault="007D34EC">
      <w:pPr>
        <w:spacing w:after="120"/>
        <w:ind w:firstLine="397"/>
        <w:jc w:val="both"/>
      </w:pPr>
      <w:r>
        <w:rPr>
          <w:rFonts w:ascii="Arial" w:hAnsi="Arial" w:cs="Arial"/>
          <w:i/>
          <w:iCs/>
        </w:rPr>
        <w:t xml:space="preserve">(В редакции Законов КР от </w:t>
      </w:r>
      <w:hyperlink r:id="rId94" w:tooltip="https://cbd.minjust.gov.kg/202327" w:history="1">
        <w:r>
          <w:rPr>
            <w:rStyle w:val="af1"/>
            <w:rFonts w:ascii="Arial" w:hAnsi="Arial" w:cs="Arial"/>
            <w:i/>
            <w:iCs/>
          </w:rPr>
          <w:t>12 июня 2008 года № 117</w:t>
        </w:r>
      </w:hyperlink>
      <w:r>
        <w:rPr>
          <w:rFonts w:ascii="Arial" w:hAnsi="Arial" w:cs="Arial"/>
          <w:i/>
          <w:iCs/>
        </w:rPr>
        <w:t xml:space="preserve">, </w:t>
      </w:r>
      <w:hyperlink r:id="rId95" w:tooltip="https://cbd.minjust.gov.kg/203714" w:history="1">
        <w:r>
          <w:rPr>
            <w:rStyle w:val="af1"/>
            <w:rFonts w:ascii="Arial" w:hAnsi="Arial" w:cs="Arial"/>
            <w:i/>
            <w:iCs/>
          </w:rPr>
          <w:t>16 июля 2012 года № 114</w:t>
        </w:r>
      </w:hyperlink>
      <w:r>
        <w:rPr>
          <w:rFonts w:ascii="Arial" w:hAnsi="Arial" w:cs="Arial"/>
          <w:i/>
          <w:iCs/>
        </w:rPr>
        <w:t>)</w:t>
      </w:r>
    </w:p>
    <w:p w14:paraId="0B6B27E5" w14:textId="77777777" w:rsidR="007C49E7" w:rsidRDefault="007D34EC">
      <w:pPr>
        <w:spacing w:after="120"/>
        <w:ind w:firstLine="397"/>
        <w:jc w:val="both"/>
      </w:pPr>
      <w:r>
        <w:t> </w:t>
      </w:r>
    </w:p>
    <w:p w14:paraId="28E62E2C" w14:textId="77777777" w:rsidR="007C49E7" w:rsidRDefault="007D34EC">
      <w:pPr>
        <w:spacing w:after="120"/>
        <w:ind w:firstLine="397"/>
        <w:jc w:val="both"/>
      </w:pPr>
      <w:bookmarkStart w:id="9" w:name="st_84"/>
      <w:bookmarkEnd w:id="9"/>
      <w:r>
        <w:rPr>
          <w:rFonts w:ascii="Arial" w:hAnsi="Arial" w:cs="Arial"/>
        </w:rPr>
        <w:t>Статья 84. Исполнение решений суда по делам, связаннымь с воспитанием детей</w:t>
      </w:r>
    </w:p>
    <w:p w14:paraId="21860762" w14:textId="77777777" w:rsidR="007C49E7" w:rsidRDefault="007D34EC">
      <w:pPr>
        <w:spacing w:after="120"/>
        <w:ind w:firstLine="397"/>
        <w:jc w:val="both"/>
      </w:pPr>
      <w:r>
        <w:t> </w:t>
      </w:r>
    </w:p>
    <w:p w14:paraId="2DD5F353" w14:textId="77777777" w:rsidR="007C49E7" w:rsidRDefault="007D34EC">
      <w:pPr>
        <w:spacing w:after="120"/>
        <w:ind w:firstLine="397"/>
        <w:jc w:val="both"/>
      </w:pPr>
      <w:r>
        <w:rPr>
          <w:rFonts w:ascii="Arial" w:hAnsi="Arial" w:cs="Arial"/>
        </w:rPr>
        <w:t>1. Исполнение решений суда по делам, связанным с воспитанием детей, п</w:t>
      </w:r>
      <w:r>
        <w:rPr>
          <w:rFonts w:ascii="Arial" w:hAnsi="Arial" w:cs="Arial"/>
        </w:rPr>
        <w:t>роизводится судебным исполнителем в порядке, установленном законодательством об исполнительном производстве.</w:t>
      </w:r>
    </w:p>
    <w:p w14:paraId="03E47DE3" w14:textId="77777777" w:rsidR="007C49E7" w:rsidRDefault="007D34EC">
      <w:pPr>
        <w:spacing w:after="120"/>
        <w:ind w:firstLine="397"/>
        <w:jc w:val="both"/>
      </w:pPr>
      <w:r>
        <w:rPr>
          <w:rFonts w:ascii="Arial" w:hAnsi="Arial" w:cs="Arial"/>
        </w:rPr>
        <w:t>Если родитель (другое лицо, на попечении которого находится ребенок) не исполняет решение суда, к нему применяются меры, предусмотренные законодате</w:t>
      </w:r>
      <w:r>
        <w:rPr>
          <w:rFonts w:ascii="Arial" w:hAnsi="Arial" w:cs="Arial"/>
        </w:rPr>
        <w:t>льством о проступках.</w:t>
      </w:r>
    </w:p>
    <w:p w14:paraId="6FBE32EC" w14:textId="77777777" w:rsidR="007C49E7" w:rsidRDefault="007D34EC">
      <w:pPr>
        <w:spacing w:after="120"/>
        <w:ind w:firstLine="397"/>
        <w:jc w:val="both"/>
      </w:pPr>
      <w:r>
        <w:rPr>
          <w:rFonts w:ascii="Arial" w:hAnsi="Arial" w:cs="Arial"/>
        </w:rPr>
        <w:t>2. Принудительное исполнение решений, связанных с отобранием ребенка и передачей его другому лицу (лицам), должно производиться с обязательным участием территориального подразделения уполномоченного государственного органа по защите д</w:t>
      </w:r>
      <w:r>
        <w:rPr>
          <w:rFonts w:ascii="Arial" w:hAnsi="Arial" w:cs="Arial"/>
        </w:rPr>
        <w:t>етей и участием лица (лиц), которому передается ребенок, а в необходимых случаях с участием представителя органов внутренних дел.</w:t>
      </w:r>
    </w:p>
    <w:p w14:paraId="6EB4702F" w14:textId="77777777" w:rsidR="007C49E7" w:rsidRDefault="007D34EC">
      <w:pPr>
        <w:spacing w:after="120"/>
        <w:ind w:firstLine="397"/>
        <w:jc w:val="both"/>
      </w:pPr>
      <w:r>
        <w:rPr>
          <w:rFonts w:ascii="Arial" w:hAnsi="Arial" w:cs="Arial"/>
        </w:rPr>
        <w:t>При невозможности исполнения решения суда о передаче ребенка без ущерба его интересам ребенок может быть по определению суда временно помещен в воспитательное учреждение, лечебное учреждение, учреждение социальной защиты или другое аналогичное учреждение.</w:t>
      </w:r>
    </w:p>
    <w:p w14:paraId="1B409D02" w14:textId="77777777" w:rsidR="007C49E7" w:rsidRDefault="007D34EC">
      <w:pPr>
        <w:spacing w:after="120"/>
        <w:ind w:firstLine="397"/>
        <w:jc w:val="both"/>
      </w:pPr>
      <w:r>
        <w:rPr>
          <w:rFonts w:ascii="Arial" w:hAnsi="Arial" w:cs="Arial"/>
          <w:i/>
          <w:iCs/>
        </w:rPr>
        <w:t xml:space="preserve">(В редакции Закона КР от </w:t>
      </w:r>
      <w:hyperlink r:id="rId96" w:tooltip="https://cbd.minjust.gov.kg/112069" w:history="1">
        <w:r>
          <w:rPr>
            <w:rStyle w:val="af1"/>
            <w:rFonts w:ascii="Arial" w:hAnsi="Arial" w:cs="Arial"/>
            <w:i/>
            <w:iCs/>
          </w:rPr>
          <w:t>17 августа 2020 года № 135</w:t>
        </w:r>
      </w:hyperlink>
      <w:r>
        <w:rPr>
          <w:rFonts w:ascii="Arial" w:hAnsi="Arial" w:cs="Arial"/>
          <w:i/>
          <w:iCs/>
        </w:rPr>
        <w:t>)</w:t>
      </w:r>
    </w:p>
    <w:p w14:paraId="18D418CA" w14:textId="77777777" w:rsidR="007C49E7" w:rsidRDefault="007D34EC">
      <w:pPr>
        <w:spacing w:after="120"/>
        <w:ind w:firstLine="397"/>
        <w:jc w:val="both"/>
      </w:pPr>
      <w:r>
        <w:t> </w:t>
      </w:r>
    </w:p>
    <w:p w14:paraId="1BC7C6AA" w14:textId="77777777" w:rsidR="007C49E7" w:rsidRDefault="007D34EC">
      <w:pPr>
        <w:keepNext/>
        <w:spacing w:before="200" w:after="120"/>
        <w:ind w:firstLine="397"/>
        <w:jc w:val="center"/>
      </w:pPr>
      <w:r>
        <w:rPr>
          <w:rFonts w:ascii="Arial" w:hAnsi="Arial" w:cs="Arial"/>
          <w:b/>
          <w:bCs/>
        </w:rPr>
        <w:t>РАЗДЕЛ V</w:t>
      </w:r>
      <w:r>
        <w:rPr>
          <w:rFonts w:ascii="Arial" w:hAnsi="Arial" w:cs="Arial"/>
          <w:b/>
          <w:bCs/>
        </w:rPr>
        <w:br/>
        <w:t>АЛИМЕНТНЫЕ ОБЯЗАТЕЛЬСТВА ЧЛЕНОВ СЕМЬИ</w:t>
      </w:r>
    </w:p>
    <w:p w14:paraId="5A1D33F5" w14:textId="77777777" w:rsidR="007C49E7" w:rsidRDefault="007D34EC">
      <w:pPr>
        <w:keepNext/>
        <w:spacing w:before="200" w:after="120"/>
        <w:ind w:firstLine="397"/>
        <w:jc w:val="center"/>
      </w:pPr>
      <w:r>
        <w:rPr>
          <w:rFonts w:ascii="Arial" w:hAnsi="Arial" w:cs="Arial"/>
          <w:b/>
          <w:bCs/>
        </w:rPr>
        <w:t>Глава 14</w:t>
      </w:r>
      <w:r>
        <w:rPr>
          <w:rFonts w:ascii="Arial" w:hAnsi="Arial" w:cs="Arial"/>
          <w:b/>
          <w:bCs/>
        </w:rPr>
        <w:br/>
        <w:t>Алиментные обязательства родителей и детей</w:t>
      </w:r>
    </w:p>
    <w:p w14:paraId="2D5F33CB" w14:textId="77777777" w:rsidR="007C49E7" w:rsidRDefault="007D34EC">
      <w:pPr>
        <w:spacing w:after="120"/>
        <w:ind w:firstLine="397"/>
        <w:jc w:val="both"/>
      </w:pPr>
      <w:r>
        <w:t> </w:t>
      </w:r>
    </w:p>
    <w:p w14:paraId="3852BAE7" w14:textId="77777777" w:rsidR="007C49E7" w:rsidRDefault="007D34EC">
      <w:pPr>
        <w:spacing w:after="120"/>
        <w:ind w:firstLine="397"/>
        <w:jc w:val="both"/>
      </w:pPr>
      <w:bookmarkStart w:id="10" w:name="st_85"/>
      <w:bookmarkEnd w:id="10"/>
      <w:r>
        <w:rPr>
          <w:rFonts w:ascii="Arial" w:hAnsi="Arial" w:cs="Arial"/>
        </w:rPr>
        <w:t xml:space="preserve">Статья 85. </w:t>
      </w:r>
      <w:r>
        <w:rPr>
          <w:rFonts w:ascii="Arial" w:hAnsi="Arial" w:cs="Arial"/>
        </w:rPr>
        <w:t>Обязанности родителей по содержанию несовершеннолетних детей</w:t>
      </w:r>
    </w:p>
    <w:p w14:paraId="58D906AF" w14:textId="77777777" w:rsidR="007C49E7" w:rsidRDefault="007D34EC">
      <w:pPr>
        <w:spacing w:after="120"/>
        <w:ind w:firstLine="397"/>
        <w:jc w:val="both"/>
      </w:pPr>
      <w:r>
        <w:t> </w:t>
      </w:r>
    </w:p>
    <w:p w14:paraId="18E24E74" w14:textId="77777777" w:rsidR="007C49E7" w:rsidRDefault="007D34EC">
      <w:pPr>
        <w:spacing w:after="120"/>
        <w:ind w:firstLine="397"/>
        <w:jc w:val="both"/>
      </w:pPr>
      <w:r>
        <w:rPr>
          <w:rFonts w:ascii="Arial" w:hAnsi="Arial" w:cs="Arial"/>
        </w:rP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14:paraId="3CE87AAD" w14:textId="77777777" w:rsidR="007C49E7" w:rsidRDefault="007D34EC">
      <w:pPr>
        <w:spacing w:after="120"/>
        <w:ind w:firstLine="397"/>
        <w:jc w:val="both"/>
      </w:pPr>
      <w:r>
        <w:rPr>
          <w:rFonts w:ascii="Arial" w:hAnsi="Arial" w:cs="Arial"/>
        </w:rPr>
        <w:t>Родители вправе заключат</w:t>
      </w:r>
      <w:r>
        <w:rPr>
          <w:rFonts w:ascii="Arial" w:hAnsi="Arial" w:cs="Arial"/>
        </w:rPr>
        <w:t>ь соглашение о содержании своих несовершеннолетних детей (соглашение об уплате алиментов) в соответствии с главой 17 настоящего Кодекса.</w:t>
      </w:r>
    </w:p>
    <w:p w14:paraId="3DB72414" w14:textId="77777777" w:rsidR="007C49E7" w:rsidRDefault="007D34EC">
      <w:pPr>
        <w:spacing w:after="120"/>
        <w:ind w:firstLine="397"/>
        <w:jc w:val="both"/>
      </w:pPr>
      <w:r>
        <w:rPr>
          <w:rFonts w:ascii="Arial" w:hAnsi="Arial" w:cs="Arial"/>
        </w:rPr>
        <w:t>2. В случае если родители (один из них) не предоставляют содержание своим несовершеннолетним детям, средства на их соде</w:t>
      </w:r>
      <w:r>
        <w:rPr>
          <w:rFonts w:ascii="Arial" w:hAnsi="Arial" w:cs="Arial"/>
        </w:rPr>
        <w:t>ржание (алименты) взыскиваются с родителей (одного из них) в судебном порядке на основании иска в суд, поданного от имени ребенка одним из родителей, либо иска территориального подразделения уполномоченного государственного органа по защите детей, которому</w:t>
      </w:r>
      <w:r>
        <w:rPr>
          <w:rFonts w:ascii="Arial" w:hAnsi="Arial" w:cs="Arial"/>
        </w:rPr>
        <w:t xml:space="preserve"> предоставляется право предъявления иска о взыскании алиментов на несовершеннолетних детей к их родителям (одному из них).</w:t>
      </w:r>
    </w:p>
    <w:p w14:paraId="35EFD5F4" w14:textId="77777777" w:rsidR="007C49E7" w:rsidRDefault="007D34EC">
      <w:pPr>
        <w:spacing w:after="120"/>
        <w:ind w:firstLine="397"/>
        <w:jc w:val="both"/>
      </w:pPr>
      <w:r>
        <w:rPr>
          <w:rFonts w:ascii="Arial" w:hAnsi="Arial" w:cs="Arial"/>
          <w:i/>
          <w:iCs/>
        </w:rPr>
        <w:t xml:space="preserve">(В редакции Закона КР от </w:t>
      </w:r>
      <w:hyperlink r:id="rId97" w:tooltip="https://cbd.minjust.gov.kg/112069" w:history="1">
        <w:r>
          <w:rPr>
            <w:rStyle w:val="af1"/>
            <w:rFonts w:ascii="Arial" w:hAnsi="Arial" w:cs="Arial"/>
            <w:i/>
            <w:iCs/>
          </w:rPr>
          <w:t>17 августа 2020 год</w:t>
        </w:r>
        <w:r>
          <w:rPr>
            <w:rStyle w:val="af1"/>
            <w:rFonts w:ascii="Arial" w:hAnsi="Arial" w:cs="Arial"/>
            <w:i/>
            <w:iCs/>
          </w:rPr>
          <w:t>а № 135</w:t>
        </w:r>
      </w:hyperlink>
      <w:r>
        <w:rPr>
          <w:rFonts w:ascii="Arial" w:hAnsi="Arial" w:cs="Arial"/>
          <w:i/>
          <w:iCs/>
        </w:rPr>
        <w:t>)</w:t>
      </w:r>
    </w:p>
    <w:p w14:paraId="4CEFBE71" w14:textId="77777777" w:rsidR="007C49E7" w:rsidRDefault="007D34EC">
      <w:pPr>
        <w:spacing w:after="120"/>
        <w:ind w:firstLine="397"/>
        <w:jc w:val="both"/>
      </w:pPr>
      <w:r>
        <w:t> </w:t>
      </w:r>
    </w:p>
    <w:p w14:paraId="2469D5DC" w14:textId="77777777" w:rsidR="007C49E7" w:rsidRDefault="007D34EC">
      <w:pPr>
        <w:spacing w:after="120"/>
        <w:ind w:firstLine="397"/>
        <w:jc w:val="both"/>
      </w:pPr>
      <w:bookmarkStart w:id="11" w:name="st_85_1"/>
      <w:bookmarkEnd w:id="11"/>
      <w:r>
        <w:rPr>
          <w:rFonts w:ascii="Arial" w:hAnsi="Arial" w:cs="Arial"/>
        </w:rPr>
        <w:t>Статья 85</w:t>
      </w:r>
      <w:r>
        <w:rPr>
          <w:rFonts w:ascii="Arial" w:hAnsi="Arial" w:cs="Arial"/>
          <w:vertAlign w:val="superscript"/>
        </w:rPr>
        <w:t>1</w:t>
      </w:r>
      <w:r>
        <w:rPr>
          <w:rFonts w:ascii="Arial" w:hAnsi="Arial" w:cs="Arial"/>
        </w:rPr>
        <w:t>. Право на алименты детей в возрасте от восемнадцати лет до двадцати одного года, обучающихся в образовательных организациях</w:t>
      </w:r>
    </w:p>
    <w:p w14:paraId="0B3E267A" w14:textId="77777777" w:rsidR="007C49E7" w:rsidRDefault="007D34EC">
      <w:pPr>
        <w:spacing w:after="120"/>
        <w:ind w:firstLine="397"/>
        <w:jc w:val="both"/>
      </w:pPr>
      <w:r>
        <w:t> </w:t>
      </w:r>
    </w:p>
    <w:p w14:paraId="6A56C9B8" w14:textId="77777777" w:rsidR="007C49E7" w:rsidRDefault="007D34EC">
      <w:pPr>
        <w:spacing w:after="120"/>
        <w:ind w:firstLine="397"/>
        <w:jc w:val="both"/>
      </w:pPr>
      <w:r>
        <w:rPr>
          <w:rFonts w:ascii="Arial" w:hAnsi="Arial" w:cs="Arial"/>
        </w:rPr>
        <w:t>1. При отсутствии соглашения об уплате алиментов суд вправе обязать родителей содержать своих нуждающихся де</w:t>
      </w:r>
      <w:r>
        <w:rPr>
          <w:rFonts w:ascii="Arial" w:hAnsi="Arial" w:cs="Arial"/>
        </w:rPr>
        <w:t>тей в возрасте от восемнадцати лет до двадцати одного года, обучающихся по очной форме на платной основе в образовательных организациях всех типов и видов независимо от организационно-правовой формы, за исключением периода нахождения в академическом отпуск</w:t>
      </w:r>
      <w:r>
        <w:rPr>
          <w:rFonts w:ascii="Arial" w:hAnsi="Arial" w:cs="Arial"/>
        </w:rPr>
        <w:t>е, до окончания ими обучения.</w:t>
      </w:r>
    </w:p>
    <w:p w14:paraId="1E8588EA" w14:textId="77777777" w:rsidR="007C49E7" w:rsidRDefault="007D34EC">
      <w:pPr>
        <w:spacing w:after="120"/>
        <w:ind w:firstLine="397"/>
        <w:jc w:val="both"/>
      </w:pPr>
      <w:r>
        <w:rPr>
          <w:rFonts w:ascii="Arial" w:hAnsi="Arial" w:cs="Arial"/>
        </w:rPr>
        <w:t>2. Размер алиментов на нуждающихся в помощи детей в возрасте от восемнадцати лет до двадцати одного года, обучающихся по очной форме на платной основе в образовательных организациях, определяется судом в размере пятидесяти про</w:t>
      </w:r>
      <w:r>
        <w:rPr>
          <w:rFonts w:ascii="Arial" w:hAnsi="Arial" w:cs="Arial"/>
        </w:rPr>
        <w:t>центов от уплачиваемой стоимости обучения в образовательных организациях всех типов и видов независимо от организационно-правовой формы.</w:t>
      </w:r>
    </w:p>
    <w:p w14:paraId="03E23029" w14:textId="77777777" w:rsidR="007C49E7" w:rsidRDefault="007D34EC">
      <w:pPr>
        <w:spacing w:after="120"/>
        <w:ind w:firstLine="397"/>
        <w:jc w:val="both"/>
      </w:pPr>
      <w:r>
        <w:rPr>
          <w:rFonts w:ascii="Arial" w:hAnsi="Arial" w:cs="Arial"/>
          <w:i/>
          <w:iCs/>
        </w:rPr>
        <w:t xml:space="preserve">(В редакции Закона КР от </w:t>
      </w:r>
      <w:hyperlink r:id="rId98" w:tooltip="https://cbd.minjust.gov.kg/111548" w:history="1">
        <w:r>
          <w:rPr>
            <w:rStyle w:val="af1"/>
            <w:rFonts w:ascii="Arial" w:hAnsi="Arial" w:cs="Arial"/>
            <w:i/>
            <w:iCs/>
          </w:rPr>
          <w:t>2 марта 2017 года № 41</w:t>
        </w:r>
      </w:hyperlink>
      <w:r>
        <w:rPr>
          <w:rFonts w:ascii="Arial" w:hAnsi="Arial" w:cs="Arial"/>
          <w:i/>
          <w:iCs/>
        </w:rPr>
        <w:t>)</w:t>
      </w:r>
    </w:p>
    <w:p w14:paraId="175E3C62" w14:textId="77777777" w:rsidR="007C49E7" w:rsidRDefault="007D34EC">
      <w:pPr>
        <w:spacing w:after="120"/>
        <w:ind w:firstLine="397"/>
        <w:jc w:val="both"/>
      </w:pPr>
      <w:r>
        <w:t> </w:t>
      </w:r>
    </w:p>
    <w:p w14:paraId="153F4AE1" w14:textId="77777777" w:rsidR="007C49E7" w:rsidRDefault="007D34EC">
      <w:pPr>
        <w:spacing w:after="120"/>
        <w:ind w:firstLine="397"/>
        <w:jc w:val="both"/>
      </w:pPr>
      <w:bookmarkStart w:id="12" w:name="st_86"/>
      <w:bookmarkEnd w:id="12"/>
      <w:r>
        <w:rPr>
          <w:rFonts w:ascii="Arial" w:hAnsi="Arial" w:cs="Arial"/>
        </w:rPr>
        <w:t>Статья 86. Размер алиментов, взыскиваемых на несовершеннолетних детей в судебном порядке</w:t>
      </w:r>
    </w:p>
    <w:p w14:paraId="382853F5" w14:textId="77777777" w:rsidR="007C49E7" w:rsidRDefault="007D34EC">
      <w:pPr>
        <w:spacing w:after="120"/>
        <w:ind w:firstLine="397"/>
        <w:jc w:val="both"/>
      </w:pPr>
      <w:r>
        <w:t> </w:t>
      </w:r>
    </w:p>
    <w:p w14:paraId="7E29BD02" w14:textId="77777777" w:rsidR="007C49E7" w:rsidRDefault="007D34EC">
      <w:pPr>
        <w:spacing w:after="120"/>
        <w:ind w:firstLine="397"/>
        <w:jc w:val="both"/>
      </w:pPr>
      <w:r>
        <w:rPr>
          <w:rFonts w:ascii="Arial" w:hAnsi="Arial" w:cs="Arial"/>
        </w:rPr>
        <w:t>1. При отсутствии соглашения об уплате алиментов али</w:t>
      </w:r>
      <w:r>
        <w:rPr>
          <w:rFonts w:ascii="Arial" w:hAnsi="Arial" w:cs="Arial"/>
        </w:rPr>
        <w:t>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фактического дохода родителей. При этом для трудос</w:t>
      </w:r>
      <w:r>
        <w:rPr>
          <w:rFonts w:ascii="Arial" w:hAnsi="Arial" w:cs="Arial"/>
        </w:rPr>
        <w:t>пособных родителей минимальный размер алиментов, взыскиваемых на их несовершеннолетних детей, в месяц должен составлять не менее одной минимальной заработной платы на одного ребенка, полутора минимальных заработных плат - на двух детей, двух минимальных за</w:t>
      </w:r>
      <w:r>
        <w:rPr>
          <w:rFonts w:ascii="Arial" w:hAnsi="Arial" w:cs="Arial"/>
        </w:rPr>
        <w:t xml:space="preserve">работных плат - на трех и более детей, за исключением случаев, предусмотренных </w:t>
      </w:r>
      <w:hyperlink r:id="rId99" w:anchor="st_88" w:tooltip="https://cbd.minjust.gov.kg/1327#st_88" w:history="1">
        <w:r>
          <w:rPr>
            <w:rStyle w:val="af1"/>
            <w:rFonts w:ascii="Arial" w:hAnsi="Arial" w:cs="Arial"/>
          </w:rPr>
          <w:t>статьей 88</w:t>
        </w:r>
      </w:hyperlink>
      <w:r>
        <w:rPr>
          <w:rFonts w:ascii="Arial" w:hAnsi="Arial" w:cs="Arial"/>
        </w:rPr>
        <w:t xml:space="preserve"> настоящего Кодекса.</w:t>
      </w:r>
    </w:p>
    <w:p w14:paraId="22450238" w14:textId="77777777" w:rsidR="007C49E7" w:rsidRDefault="007D34EC">
      <w:pPr>
        <w:spacing w:after="120"/>
        <w:ind w:firstLine="397"/>
        <w:jc w:val="both"/>
      </w:pPr>
      <w:r>
        <w:rPr>
          <w:rFonts w:ascii="Arial" w:hAnsi="Arial" w:cs="Arial"/>
        </w:rPr>
        <w:t>2. Размер этих долей может быть уменьшен или</w:t>
      </w:r>
      <w:r>
        <w:rPr>
          <w:rFonts w:ascii="Arial" w:hAnsi="Arial" w:cs="Arial"/>
        </w:rPr>
        <w:t xml:space="preserve"> увеличен судом с учетом материального или семейного положения сторон и иных заслуживающих внимания обстоятельств.</w:t>
      </w:r>
    </w:p>
    <w:p w14:paraId="4C72E7FF" w14:textId="77777777" w:rsidR="007C49E7" w:rsidRDefault="007D34EC">
      <w:pPr>
        <w:spacing w:after="120"/>
        <w:ind w:firstLine="397"/>
        <w:jc w:val="both"/>
      </w:pPr>
      <w:r>
        <w:rPr>
          <w:rFonts w:ascii="Arial" w:hAnsi="Arial" w:cs="Arial"/>
        </w:rPr>
        <w:t xml:space="preserve">3. При ведении родителем фермерского хозяйства при отсутствии наличных денежных средств в обороте алименты на несовершеннолетних детей могут </w:t>
      </w:r>
      <w:r>
        <w:rPr>
          <w:rFonts w:ascii="Arial" w:hAnsi="Arial" w:cs="Arial"/>
        </w:rPr>
        <w:t>быть компенсированы натуральными продуктами по соглашению сторон.</w:t>
      </w:r>
    </w:p>
    <w:p w14:paraId="6F3B10AE" w14:textId="77777777" w:rsidR="007C49E7" w:rsidRDefault="007D34EC">
      <w:pPr>
        <w:spacing w:after="120"/>
        <w:ind w:firstLine="397"/>
        <w:jc w:val="both"/>
      </w:pPr>
      <w:r>
        <w:rPr>
          <w:rFonts w:ascii="Arial" w:hAnsi="Arial" w:cs="Arial"/>
        </w:rPr>
        <w:t xml:space="preserve">4. Отсутствие заработка и (или) фактического дохода не снимает с родителя обязанности по содержанию детей и он обязан самостоятельно изыскивать средства для уплаты алиментов в установленном </w:t>
      </w:r>
      <w:r>
        <w:rPr>
          <w:rFonts w:ascii="Arial" w:hAnsi="Arial" w:cs="Arial"/>
        </w:rPr>
        <w:t>размере, исходя из расчетной суммы средней заработной платы данной местности, либо компенсировать движимым или недвижимым имуществом или его частью путем предоставления ребенку или детям в собственность в равных долях.</w:t>
      </w:r>
    </w:p>
    <w:p w14:paraId="47FBC465" w14:textId="77777777" w:rsidR="007C49E7" w:rsidRDefault="007D34EC">
      <w:pPr>
        <w:spacing w:after="120"/>
        <w:ind w:firstLine="397"/>
        <w:jc w:val="both"/>
      </w:pPr>
      <w:r>
        <w:rPr>
          <w:rFonts w:ascii="Arial" w:hAnsi="Arial" w:cs="Arial"/>
          <w:i/>
          <w:iCs/>
        </w:rPr>
        <w:t xml:space="preserve">(В редакции Законов КР от </w:t>
      </w:r>
      <w:hyperlink r:id="rId100" w:tooltip="https://cbd.minjust.gov.kg/203654" w:history="1">
        <w:r>
          <w:rPr>
            <w:rStyle w:val="af1"/>
            <w:rFonts w:ascii="Arial" w:hAnsi="Arial" w:cs="Arial"/>
            <w:i/>
            <w:iCs/>
          </w:rPr>
          <w:t>17 мая 2012 года № 54</w:t>
        </w:r>
      </w:hyperlink>
      <w:r>
        <w:rPr>
          <w:rFonts w:ascii="Arial" w:hAnsi="Arial" w:cs="Arial"/>
          <w:i/>
          <w:iCs/>
        </w:rPr>
        <w:t xml:space="preserve">, </w:t>
      </w:r>
      <w:hyperlink r:id="rId101" w:tooltip="https://cbd.minjust.gov.kg/205321" w:history="1">
        <w:r>
          <w:rPr>
            <w:rStyle w:val="af1"/>
            <w:rFonts w:ascii="Arial" w:hAnsi="Arial" w:cs="Arial"/>
            <w:i/>
            <w:iCs/>
          </w:rPr>
          <w:t>30 июня 2014 года № 100</w:t>
        </w:r>
      </w:hyperlink>
      <w:r>
        <w:rPr>
          <w:rFonts w:ascii="Arial" w:hAnsi="Arial" w:cs="Arial"/>
          <w:i/>
          <w:iCs/>
        </w:rPr>
        <w:t xml:space="preserve">, </w:t>
      </w:r>
      <w:hyperlink r:id="rId102" w:tooltip="https://cbd.minjust.gov.kg/111205" w:history="1">
        <w:r>
          <w:rPr>
            <w:rStyle w:val="af1"/>
            <w:rFonts w:ascii="Arial" w:hAnsi="Arial" w:cs="Arial"/>
            <w:i/>
            <w:iCs/>
          </w:rPr>
          <w:t>14 июля 2015 года № 161</w:t>
        </w:r>
      </w:hyperlink>
      <w:r>
        <w:rPr>
          <w:rFonts w:ascii="Arial" w:hAnsi="Arial" w:cs="Arial"/>
          <w:i/>
          <w:iCs/>
        </w:rPr>
        <w:t xml:space="preserve">, </w:t>
      </w:r>
      <w:hyperlink r:id="rId103" w:tooltip="https://cbd.minjust.gov.kg/112069" w:history="1">
        <w:r>
          <w:rPr>
            <w:rStyle w:val="af1"/>
            <w:rFonts w:ascii="Arial" w:hAnsi="Arial" w:cs="Arial"/>
            <w:i/>
            <w:iCs/>
          </w:rPr>
          <w:t>17 августа 2020 года № 135</w:t>
        </w:r>
      </w:hyperlink>
      <w:r>
        <w:rPr>
          <w:rFonts w:ascii="Arial" w:hAnsi="Arial" w:cs="Arial"/>
          <w:i/>
          <w:iCs/>
        </w:rPr>
        <w:t>)</w:t>
      </w:r>
    </w:p>
    <w:p w14:paraId="20AA20CC" w14:textId="77777777" w:rsidR="007C49E7" w:rsidRDefault="007D34EC">
      <w:pPr>
        <w:spacing w:after="120"/>
        <w:ind w:firstLine="397"/>
        <w:jc w:val="both"/>
      </w:pPr>
      <w:r>
        <w:t> </w:t>
      </w:r>
    </w:p>
    <w:p w14:paraId="39B8FE3D" w14:textId="77777777" w:rsidR="007C49E7" w:rsidRDefault="007D34EC">
      <w:pPr>
        <w:spacing w:after="120"/>
        <w:ind w:firstLine="397"/>
        <w:jc w:val="both"/>
      </w:pPr>
      <w:r>
        <w:rPr>
          <w:rFonts w:ascii="Arial" w:hAnsi="Arial" w:cs="Arial"/>
        </w:rPr>
        <w:t>Статья 87. Виды заработка и (или) иного дохода, из которых производится удержание алиментов на несовершеннолетних детей</w:t>
      </w:r>
    </w:p>
    <w:p w14:paraId="08FE329F" w14:textId="77777777" w:rsidR="007C49E7" w:rsidRDefault="007D34EC">
      <w:pPr>
        <w:spacing w:after="120"/>
        <w:ind w:firstLine="397"/>
        <w:jc w:val="both"/>
      </w:pPr>
      <w:r>
        <w:t> </w:t>
      </w:r>
    </w:p>
    <w:p w14:paraId="1AE8A3AE" w14:textId="77777777" w:rsidR="007C49E7" w:rsidRDefault="007D34EC">
      <w:pPr>
        <w:spacing w:after="120"/>
        <w:ind w:firstLine="397"/>
        <w:jc w:val="both"/>
      </w:pPr>
      <w:r>
        <w:rPr>
          <w:rFonts w:ascii="Arial" w:hAnsi="Arial" w:cs="Arial"/>
        </w:rPr>
        <w:t>Виды заработка и (или) иного дохода, которые получают родители в национальной и (или) в иностранной валюте и из которых производится у</w:t>
      </w:r>
      <w:r>
        <w:rPr>
          <w:rFonts w:ascii="Arial" w:hAnsi="Arial" w:cs="Arial"/>
        </w:rPr>
        <w:t>держание алиментов, взыскиваемых на несовершеннолетних детей в соответствии со статьей 86 настоящего Кодекса, определяются Правительством Кыргызской Республики.</w:t>
      </w:r>
    </w:p>
    <w:p w14:paraId="69DBFA3D" w14:textId="77777777" w:rsidR="007C49E7" w:rsidRDefault="007D34EC">
      <w:pPr>
        <w:spacing w:after="120"/>
        <w:ind w:firstLine="397"/>
        <w:jc w:val="both"/>
      </w:pPr>
      <w:r>
        <w:t> </w:t>
      </w:r>
    </w:p>
    <w:p w14:paraId="371BE08F" w14:textId="77777777" w:rsidR="007C49E7" w:rsidRDefault="007D34EC">
      <w:pPr>
        <w:spacing w:after="120"/>
        <w:ind w:firstLine="397"/>
        <w:jc w:val="both"/>
      </w:pPr>
      <w:bookmarkStart w:id="13" w:name="st_88"/>
      <w:bookmarkEnd w:id="13"/>
      <w:r>
        <w:rPr>
          <w:rFonts w:ascii="Arial" w:hAnsi="Arial" w:cs="Arial"/>
        </w:rPr>
        <w:t>Статья 88. Взыскание алиментов на несовершеннолетних детей в твердой денежной сумме</w:t>
      </w:r>
    </w:p>
    <w:p w14:paraId="4382A517" w14:textId="77777777" w:rsidR="007C49E7" w:rsidRDefault="007D34EC">
      <w:pPr>
        <w:spacing w:after="120"/>
        <w:ind w:firstLine="397"/>
        <w:jc w:val="both"/>
      </w:pPr>
      <w:r>
        <w:t> </w:t>
      </w:r>
    </w:p>
    <w:p w14:paraId="060446B7" w14:textId="77777777" w:rsidR="007C49E7" w:rsidRDefault="007D34EC">
      <w:pPr>
        <w:spacing w:after="120"/>
        <w:ind w:firstLine="397"/>
        <w:jc w:val="both"/>
      </w:pPr>
      <w:r>
        <w:rPr>
          <w:rFonts w:ascii="Arial" w:hAnsi="Arial" w:cs="Arial"/>
        </w:rPr>
        <w:t xml:space="preserve">1. При </w:t>
      </w:r>
      <w:r>
        <w:rPr>
          <w:rFonts w:ascii="Arial" w:hAnsi="Arial" w:cs="Arial"/>
        </w:rPr>
        <w:t>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w:t>
      </w:r>
      <w:r>
        <w:rPr>
          <w:rFonts w:ascii="Arial" w:hAnsi="Arial" w:cs="Arial"/>
        </w:rPr>
        <w:t>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w:t>
      </w:r>
      <w:r>
        <w:rPr>
          <w:rFonts w:ascii="Arial" w:hAnsi="Arial" w:cs="Arial"/>
        </w:rPr>
        <w:t>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статьей 86 настоящего Кодекса) и в твердой денежной сумме.</w:t>
      </w:r>
    </w:p>
    <w:p w14:paraId="6D198869" w14:textId="77777777" w:rsidR="007C49E7" w:rsidRDefault="007D34EC">
      <w:pPr>
        <w:spacing w:after="120"/>
        <w:ind w:firstLine="397"/>
        <w:jc w:val="both"/>
      </w:pPr>
      <w:r>
        <w:rPr>
          <w:rFonts w:ascii="Arial" w:hAnsi="Arial" w:cs="Arial"/>
        </w:rPr>
        <w:t>2. Разм</w:t>
      </w:r>
      <w:r>
        <w:rPr>
          <w:rFonts w:ascii="Arial" w:hAnsi="Arial" w:cs="Arial"/>
        </w:rPr>
        <w:t>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14:paraId="07930B40" w14:textId="77777777" w:rsidR="007C49E7" w:rsidRDefault="007D34EC">
      <w:pPr>
        <w:spacing w:after="120"/>
        <w:ind w:firstLine="397"/>
        <w:jc w:val="both"/>
      </w:pPr>
      <w:r>
        <w:rPr>
          <w:rFonts w:ascii="Arial" w:hAnsi="Arial" w:cs="Arial"/>
        </w:rPr>
        <w:t>3. Если при каждом из родите</w:t>
      </w:r>
      <w:r>
        <w:rPr>
          <w:rFonts w:ascii="Arial" w:hAnsi="Arial" w:cs="Arial"/>
        </w:rPr>
        <w:t>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пунктом 2 настоящей статьи.</w:t>
      </w:r>
    </w:p>
    <w:p w14:paraId="2F234754" w14:textId="77777777" w:rsidR="007C49E7" w:rsidRDefault="007D34EC">
      <w:pPr>
        <w:spacing w:after="120"/>
        <w:ind w:firstLine="397"/>
        <w:jc w:val="both"/>
      </w:pPr>
      <w:r>
        <w:t> </w:t>
      </w:r>
    </w:p>
    <w:p w14:paraId="77743A61" w14:textId="77777777" w:rsidR="007C49E7" w:rsidRDefault="007D34EC">
      <w:pPr>
        <w:spacing w:after="120"/>
        <w:ind w:firstLine="397"/>
        <w:jc w:val="both"/>
      </w:pPr>
      <w:r>
        <w:rPr>
          <w:rFonts w:ascii="Arial" w:hAnsi="Arial" w:cs="Arial"/>
        </w:rPr>
        <w:t>Статья 89. Взыскание и испол</w:t>
      </w:r>
      <w:r>
        <w:rPr>
          <w:rFonts w:ascii="Arial" w:hAnsi="Arial" w:cs="Arial"/>
        </w:rPr>
        <w:t>ьзование алиментов на детей, оставшихся без попечения родителей</w:t>
      </w:r>
    </w:p>
    <w:p w14:paraId="40F08569" w14:textId="77777777" w:rsidR="007C49E7" w:rsidRDefault="007D34EC">
      <w:pPr>
        <w:spacing w:after="120"/>
        <w:ind w:firstLine="397"/>
        <w:jc w:val="both"/>
      </w:pPr>
      <w:r>
        <w:t> </w:t>
      </w:r>
    </w:p>
    <w:p w14:paraId="663AF5D1" w14:textId="77777777" w:rsidR="007C49E7" w:rsidRDefault="007D34EC">
      <w:pPr>
        <w:spacing w:after="120"/>
        <w:ind w:firstLine="397"/>
        <w:jc w:val="both"/>
      </w:pPr>
      <w:r>
        <w:rPr>
          <w:rFonts w:ascii="Arial" w:hAnsi="Arial" w:cs="Arial"/>
        </w:rPr>
        <w:t xml:space="preserve">На детей, оставшихся без попечения родителей, алименты взыскиваются в соответствии со статьями 86-88 настоящего Кодекса и выплачиваются опекуну (попечителю) детей или их приемным родителям, </w:t>
      </w:r>
      <w:r>
        <w:rPr>
          <w:rFonts w:ascii="Arial" w:hAnsi="Arial" w:cs="Arial"/>
        </w:rPr>
        <w:t>или на открытый личный счет детей, находящихся в государственных или семейных детских домах, других детских учреждениях (образовательных, лечебных, социальной защиты, временного пребывания).</w:t>
      </w:r>
    </w:p>
    <w:p w14:paraId="7EF5499C" w14:textId="77777777" w:rsidR="007C49E7" w:rsidRDefault="007D34EC">
      <w:pPr>
        <w:spacing w:after="120"/>
        <w:ind w:firstLine="397"/>
        <w:jc w:val="both"/>
      </w:pPr>
      <w:r>
        <w:rPr>
          <w:rFonts w:ascii="Arial" w:hAnsi="Arial" w:cs="Arial"/>
        </w:rPr>
        <w:t>При оставлении ребенком такого учреждения сумма полученных на нег</w:t>
      </w:r>
      <w:r>
        <w:rPr>
          <w:rFonts w:ascii="Arial" w:hAnsi="Arial" w:cs="Arial"/>
        </w:rPr>
        <w:t>о алиментов переводится на его лицевой счет в государственном банке, открытый по месту его проживания.</w:t>
      </w:r>
    </w:p>
    <w:p w14:paraId="2315DB16" w14:textId="77777777" w:rsidR="007C49E7" w:rsidRDefault="007D34EC">
      <w:pPr>
        <w:spacing w:after="120"/>
        <w:ind w:firstLine="397"/>
        <w:jc w:val="both"/>
      </w:pPr>
      <w:r>
        <w:rPr>
          <w:rFonts w:ascii="Arial" w:hAnsi="Arial" w:cs="Arial"/>
        </w:rPr>
        <w:t>Руководство детского учреждения по согласованию с территориальным подразделением уполномоченного государственного органа по защите детей имеет право на д</w:t>
      </w:r>
      <w:r>
        <w:rPr>
          <w:rFonts w:ascii="Arial" w:hAnsi="Arial" w:cs="Arial"/>
        </w:rPr>
        <w:t>осрочное получение необходимой суммы из вклада для ее использования в интересах ребенка (только для лечения, протезирования, обеспечения индивидуальными аппаратами по коррекции слуха и зрения по заключению соответствующих медицинских учреждений).</w:t>
      </w:r>
    </w:p>
    <w:p w14:paraId="1882A6BF" w14:textId="77777777" w:rsidR="007C49E7" w:rsidRDefault="007D34EC">
      <w:pPr>
        <w:spacing w:after="120"/>
        <w:ind w:firstLine="397"/>
        <w:jc w:val="both"/>
      </w:pPr>
      <w:r>
        <w:t> </w:t>
      </w:r>
    </w:p>
    <w:p w14:paraId="6743B95D" w14:textId="77777777" w:rsidR="007C49E7" w:rsidRDefault="007D34EC">
      <w:pPr>
        <w:spacing w:after="120"/>
        <w:ind w:firstLine="397"/>
        <w:jc w:val="both"/>
      </w:pPr>
      <w:r>
        <w:rPr>
          <w:rFonts w:ascii="Arial" w:hAnsi="Arial" w:cs="Arial"/>
        </w:rPr>
        <w:t xml:space="preserve">Статья </w:t>
      </w:r>
      <w:r>
        <w:rPr>
          <w:rFonts w:ascii="Arial" w:hAnsi="Arial" w:cs="Arial"/>
        </w:rPr>
        <w:t>90. Право на алименты нетрудоспособных совершеннолетних детей</w:t>
      </w:r>
    </w:p>
    <w:p w14:paraId="2C2B05AB" w14:textId="77777777" w:rsidR="007C49E7" w:rsidRDefault="007D34EC">
      <w:pPr>
        <w:spacing w:after="120"/>
        <w:ind w:firstLine="397"/>
        <w:jc w:val="both"/>
      </w:pPr>
      <w:r>
        <w:t> </w:t>
      </w:r>
    </w:p>
    <w:p w14:paraId="098545A5" w14:textId="77777777" w:rsidR="007C49E7" w:rsidRDefault="007D34EC">
      <w:pPr>
        <w:spacing w:after="120"/>
        <w:ind w:firstLine="397"/>
        <w:jc w:val="both"/>
      </w:pPr>
      <w:r>
        <w:rPr>
          <w:rFonts w:ascii="Arial" w:hAnsi="Arial" w:cs="Arial"/>
        </w:rPr>
        <w:t>1. Родители обязаны содержать своих нетрудоспособных совершеннолетних детей, нуждающихся в помощи.</w:t>
      </w:r>
    </w:p>
    <w:p w14:paraId="58CD7A38" w14:textId="77777777" w:rsidR="007C49E7" w:rsidRDefault="007D34EC">
      <w:pPr>
        <w:spacing w:after="120"/>
        <w:ind w:firstLine="397"/>
        <w:jc w:val="both"/>
      </w:pPr>
      <w:r>
        <w:rPr>
          <w:rFonts w:ascii="Arial" w:hAnsi="Arial" w:cs="Arial"/>
        </w:rP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w:t>
      </w:r>
      <w:r>
        <w:rPr>
          <w:rFonts w:ascii="Arial" w:hAnsi="Arial" w:cs="Arial"/>
        </w:rPr>
        <w:t>лежащей уплате ежемесячно, исходя из материального и семейного положения и других заслуживающих внимания интересов сторон.</w:t>
      </w:r>
    </w:p>
    <w:p w14:paraId="5DD6A7C9" w14:textId="77777777" w:rsidR="007C49E7" w:rsidRDefault="007D34EC">
      <w:pPr>
        <w:spacing w:after="120"/>
        <w:ind w:firstLine="397"/>
        <w:jc w:val="both"/>
      </w:pPr>
      <w:r>
        <w:t> </w:t>
      </w:r>
    </w:p>
    <w:p w14:paraId="0EEFA403" w14:textId="77777777" w:rsidR="007C49E7" w:rsidRDefault="007D34EC">
      <w:pPr>
        <w:spacing w:after="120"/>
        <w:ind w:firstLine="397"/>
        <w:jc w:val="both"/>
      </w:pPr>
      <w:r>
        <w:rPr>
          <w:rFonts w:ascii="Arial" w:hAnsi="Arial" w:cs="Arial"/>
        </w:rPr>
        <w:t xml:space="preserve">Законом КР от </w:t>
      </w:r>
      <w:hyperlink r:id="rId104" w:tooltip="https://cbd.minjust.gov.kg/203654" w:history="1">
        <w:r>
          <w:rPr>
            <w:rStyle w:val="af1"/>
            <w:rFonts w:ascii="Arial" w:hAnsi="Arial" w:cs="Arial"/>
          </w:rPr>
          <w:t>17 мая 2012 года № 54</w:t>
        </w:r>
      </w:hyperlink>
      <w:r>
        <w:rPr>
          <w:rFonts w:ascii="Arial" w:hAnsi="Arial" w:cs="Arial"/>
        </w:rPr>
        <w:t xml:space="preserve"> внесен</w:t>
      </w:r>
      <w:r>
        <w:rPr>
          <w:rFonts w:ascii="Arial" w:hAnsi="Arial" w:cs="Arial"/>
        </w:rPr>
        <w:t>ы изменения в статью 90, изложенную на государственном языке</w:t>
      </w:r>
    </w:p>
    <w:p w14:paraId="1A73C056" w14:textId="77777777" w:rsidR="007C49E7" w:rsidRDefault="007D34EC">
      <w:pPr>
        <w:spacing w:after="120"/>
        <w:ind w:firstLine="397"/>
        <w:jc w:val="both"/>
      </w:pPr>
      <w:r>
        <w:t> </w:t>
      </w:r>
    </w:p>
    <w:p w14:paraId="65A67463" w14:textId="77777777" w:rsidR="007C49E7" w:rsidRDefault="007D34EC">
      <w:pPr>
        <w:spacing w:after="120"/>
        <w:ind w:firstLine="397"/>
        <w:jc w:val="both"/>
      </w:pPr>
      <w:bookmarkStart w:id="14" w:name="st_91"/>
      <w:bookmarkEnd w:id="14"/>
      <w:r>
        <w:rPr>
          <w:rFonts w:ascii="Arial" w:hAnsi="Arial" w:cs="Arial"/>
        </w:rPr>
        <w:t>Статья 91. Участие родителей в дополнительных расходах на детей</w:t>
      </w:r>
    </w:p>
    <w:p w14:paraId="3DCBEF4E" w14:textId="77777777" w:rsidR="007C49E7" w:rsidRDefault="007D34EC">
      <w:pPr>
        <w:spacing w:after="120"/>
        <w:ind w:firstLine="397"/>
        <w:jc w:val="both"/>
      </w:pPr>
      <w:r>
        <w:t> </w:t>
      </w:r>
    </w:p>
    <w:p w14:paraId="53A8480B" w14:textId="77777777" w:rsidR="007C49E7" w:rsidRDefault="007D34EC">
      <w:pPr>
        <w:spacing w:after="120"/>
        <w:ind w:firstLine="397"/>
        <w:jc w:val="both"/>
      </w:pPr>
      <w:r>
        <w:rPr>
          <w:rFonts w:ascii="Arial" w:hAnsi="Arial" w:cs="Arial"/>
        </w:rPr>
        <w:t>1. При отсутствии соглашения и при наличии исключительных обстоятельств (болезни, увечья несовершеннолетних детей или нетрудосп</w:t>
      </w:r>
      <w:r>
        <w:rPr>
          <w:rFonts w:ascii="Arial" w:hAnsi="Arial" w:cs="Arial"/>
        </w:rPr>
        <w:t>особных совершеннолетних, нуждающихся в помощи детей, необходимости оплаты постороннего ухода за ними, отсутствии пригодного для постоянного проживания жилого помещения и других обстоятельств) каждый из родителей может быть привлечен судом к участию в несе</w:t>
      </w:r>
      <w:r>
        <w:rPr>
          <w:rFonts w:ascii="Arial" w:hAnsi="Arial" w:cs="Arial"/>
        </w:rPr>
        <w:t>нии дополнительных расходов, вызванных этими обстоятельствами.</w:t>
      </w:r>
    </w:p>
    <w:p w14:paraId="79E0BD7C" w14:textId="77777777" w:rsidR="007C49E7" w:rsidRDefault="007D34EC">
      <w:pPr>
        <w:spacing w:after="120"/>
        <w:ind w:firstLine="397"/>
        <w:jc w:val="both"/>
      </w:pPr>
      <w:r>
        <w:rPr>
          <w:rFonts w:ascii="Arial" w:hAnsi="Arial" w:cs="Arial"/>
        </w:rPr>
        <w:t>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w:t>
      </w:r>
      <w:r>
        <w:rPr>
          <w:rFonts w:ascii="Arial" w:hAnsi="Arial" w:cs="Arial"/>
        </w:rPr>
        <w:t>ания интересов сторон в твердой денежной сумме, подлежащей уплате ежемесячно.</w:t>
      </w:r>
    </w:p>
    <w:p w14:paraId="3DD2490A" w14:textId="77777777" w:rsidR="007C49E7" w:rsidRDefault="007D34EC">
      <w:pPr>
        <w:spacing w:after="120"/>
        <w:ind w:firstLine="397"/>
        <w:jc w:val="both"/>
      </w:pPr>
      <w:r>
        <w:rPr>
          <w:rFonts w:ascii="Arial" w:hAnsi="Arial" w:cs="Arial"/>
        </w:rP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14:paraId="4748DC60" w14:textId="77777777" w:rsidR="007C49E7" w:rsidRDefault="007D34EC">
      <w:pPr>
        <w:spacing w:after="120"/>
        <w:ind w:firstLine="397"/>
        <w:jc w:val="both"/>
      </w:pPr>
      <w:r>
        <w:rPr>
          <w:rFonts w:ascii="Arial" w:hAnsi="Arial" w:cs="Arial"/>
          <w:i/>
          <w:iCs/>
        </w:rPr>
        <w:t xml:space="preserve">(В редакции Закона КР от </w:t>
      </w:r>
      <w:hyperlink r:id="rId105" w:tooltip="https://cbd.minjust.gov.kg/112069" w:history="1">
        <w:r>
          <w:rPr>
            <w:rStyle w:val="af1"/>
            <w:rFonts w:ascii="Arial" w:hAnsi="Arial" w:cs="Arial"/>
            <w:i/>
            <w:iCs/>
          </w:rPr>
          <w:t>17 августа 2020 года № 135</w:t>
        </w:r>
      </w:hyperlink>
      <w:r>
        <w:rPr>
          <w:rFonts w:ascii="Arial" w:hAnsi="Arial" w:cs="Arial"/>
          <w:i/>
          <w:iCs/>
        </w:rPr>
        <w:t>)</w:t>
      </w:r>
    </w:p>
    <w:p w14:paraId="513B1D40" w14:textId="77777777" w:rsidR="007C49E7" w:rsidRDefault="007D34EC">
      <w:pPr>
        <w:spacing w:after="120"/>
        <w:ind w:firstLine="397"/>
        <w:jc w:val="both"/>
      </w:pPr>
      <w:r>
        <w:t> </w:t>
      </w:r>
    </w:p>
    <w:p w14:paraId="63DDF9F0" w14:textId="77777777" w:rsidR="007C49E7" w:rsidRDefault="007D34EC">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b/>
          <w:bCs/>
          <w:color w:val="000000"/>
        </w:rPr>
      </w:pPr>
      <w:r>
        <w:rPr>
          <w:rFonts w:ascii="Arial" w:eastAsia="Arial" w:hAnsi="Arial" w:cs="Arial"/>
          <w:b/>
          <w:color w:val="000000"/>
        </w:rPr>
        <w:t>Статья 92. Обязанности совершеннолетних детей по содержанию родителей</w:t>
      </w:r>
    </w:p>
    <w:p w14:paraId="55CA5649" w14:textId="77777777" w:rsidR="007C49E7" w:rsidRDefault="007C49E7">
      <w:pPr>
        <w:pBdr>
          <w:top w:val="none" w:sz="4" w:space="0" w:color="000000"/>
          <w:left w:val="none" w:sz="4" w:space="0" w:color="000000"/>
          <w:bottom w:val="none" w:sz="4" w:space="0" w:color="000000"/>
          <w:right w:val="none" w:sz="4" w:space="0" w:color="000000"/>
        </w:pBdr>
        <w:spacing w:line="229" w:lineRule="atLeast"/>
        <w:ind w:firstLine="567"/>
        <w:rPr>
          <w:rFonts w:ascii="Arial" w:eastAsia="Arial" w:hAnsi="Arial" w:cs="Arial"/>
        </w:rPr>
      </w:pPr>
    </w:p>
    <w:p w14:paraId="4E5D1027" w14:textId="77777777" w:rsidR="007C49E7" w:rsidRDefault="007D34EC">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1. Трудоспособные совершеннолетние дети обязаны содержать своих нетрудоспособных нуждающихся в помощи родителей и заботить</w:t>
      </w:r>
      <w:r>
        <w:rPr>
          <w:rFonts w:ascii="Arial" w:eastAsia="Arial" w:hAnsi="Arial" w:cs="Arial"/>
          <w:color w:val="000000"/>
        </w:rPr>
        <w:t>ся о них.</w:t>
      </w:r>
    </w:p>
    <w:p w14:paraId="634175A4" w14:textId="77777777" w:rsidR="007C49E7" w:rsidRDefault="007D34EC">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2. Местная государственная администрация и органы местного самоуправления, государственный орган социального обслуживания вправе обратиться в суд с требованием о взыскании алиментов с трудоспособных совершеннолетних детей на родителей, находящихс</w:t>
      </w:r>
      <w:r>
        <w:rPr>
          <w:rFonts w:ascii="Arial" w:eastAsia="Arial" w:hAnsi="Arial" w:cs="Arial"/>
          <w:color w:val="000000"/>
        </w:rPr>
        <w:t>я на государственном обеспечении и остающихся на самообеспечении, нуждающихся в финансовой помощи.</w:t>
      </w:r>
    </w:p>
    <w:p w14:paraId="614B0DBC" w14:textId="77777777" w:rsidR="007C49E7" w:rsidRDefault="007D34EC">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w:t>
      </w:r>
      <w:r>
        <w:rPr>
          <w:rFonts w:ascii="Arial" w:eastAsia="Arial" w:hAnsi="Arial" w:cs="Arial"/>
          <w:color w:val="000000"/>
        </w:rPr>
        <w:t>их внимания интересов сторон в твердой денежной сумме, подлежащей уплате ежемесячно.</w:t>
      </w:r>
    </w:p>
    <w:p w14:paraId="175ADA7D" w14:textId="77777777" w:rsidR="007C49E7" w:rsidRDefault="007D34EC">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w:t>
      </w:r>
      <w:r>
        <w:rPr>
          <w:rFonts w:ascii="Arial" w:eastAsia="Arial" w:hAnsi="Arial" w:cs="Arial"/>
          <w:color w:val="000000"/>
        </w:rPr>
        <w:t>, к одному из них или к нескольким из них.</w:t>
      </w:r>
    </w:p>
    <w:p w14:paraId="137CA430" w14:textId="77777777" w:rsidR="007C49E7" w:rsidRDefault="007D34EC">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14:paraId="2FB37073" w14:textId="77777777" w:rsidR="007C49E7" w:rsidRDefault="007D34EC">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color w:val="000000"/>
        </w:rPr>
        <w:t>Дети о</w:t>
      </w:r>
      <w:r>
        <w:rPr>
          <w:rFonts w:ascii="Arial" w:eastAsia="Arial" w:hAnsi="Arial" w:cs="Arial"/>
          <w:color w:val="000000"/>
        </w:rPr>
        <w:t>свобождаются от уплаты алиментов родителям, лишенным родительских прав.</w:t>
      </w:r>
    </w:p>
    <w:p w14:paraId="11EDA94C" w14:textId="77777777" w:rsidR="007C49E7" w:rsidRDefault="007D34EC">
      <w:pPr>
        <w:pBdr>
          <w:top w:val="none" w:sz="4" w:space="0" w:color="000000"/>
          <w:left w:val="none" w:sz="4" w:space="0" w:color="000000"/>
          <w:bottom w:val="none" w:sz="4" w:space="0" w:color="000000"/>
          <w:right w:val="none" w:sz="4" w:space="0" w:color="000000"/>
        </w:pBdr>
        <w:spacing w:line="229" w:lineRule="atLeast"/>
        <w:ind w:firstLine="567"/>
        <w:jc w:val="both"/>
      </w:pPr>
      <w:r>
        <w:rPr>
          <w:rFonts w:ascii="Arial" w:eastAsia="Arial" w:hAnsi="Arial" w:cs="Arial"/>
          <w:i/>
          <w:color w:val="000000"/>
        </w:rPr>
        <w:t>(В редакции Закона КР от   </w:t>
      </w:r>
      <w:hyperlink r:id="rId106" w:tooltip="https://cbd.minjust.gov.kg/4-5433/edition/22311/ru" w:history="1">
        <w:r>
          <w:rPr>
            <w:rStyle w:val="af1"/>
            <w:rFonts w:ascii="Arial" w:eastAsia="Arial" w:hAnsi="Arial" w:cs="Arial"/>
            <w:i/>
          </w:rPr>
          <w:t>2 декабря 2024 года № 190</w:t>
        </w:r>
      </w:hyperlink>
      <w:r>
        <w:rPr>
          <w:rFonts w:ascii="Arial" w:eastAsia="Arial" w:hAnsi="Arial" w:cs="Arial"/>
          <w:i/>
          <w:color w:val="000000"/>
        </w:rPr>
        <w:t> )</w:t>
      </w:r>
    </w:p>
    <w:p w14:paraId="658480F4" w14:textId="77777777" w:rsidR="007C49E7" w:rsidRDefault="007C49E7">
      <w:pPr>
        <w:spacing w:after="120"/>
        <w:ind w:firstLine="397"/>
        <w:jc w:val="both"/>
      </w:pPr>
    </w:p>
    <w:p w14:paraId="27540142" w14:textId="77777777" w:rsidR="007C49E7" w:rsidRDefault="007D34EC">
      <w:pPr>
        <w:spacing w:after="120"/>
        <w:ind w:firstLine="397"/>
        <w:jc w:val="both"/>
      </w:pPr>
      <w:r>
        <w:t> </w:t>
      </w:r>
    </w:p>
    <w:p w14:paraId="5CC11B0A" w14:textId="77777777" w:rsidR="007C49E7" w:rsidRDefault="007D34EC">
      <w:pPr>
        <w:spacing w:after="120"/>
        <w:ind w:firstLine="397"/>
        <w:jc w:val="both"/>
      </w:pPr>
      <w:r>
        <w:rPr>
          <w:rFonts w:ascii="Arial" w:hAnsi="Arial" w:cs="Arial"/>
        </w:rPr>
        <w:t>Статья 93. Участие совершеннолетних детей в дополнительных расходах на родителей</w:t>
      </w:r>
    </w:p>
    <w:p w14:paraId="77373535" w14:textId="77777777" w:rsidR="007C49E7" w:rsidRDefault="007D34EC">
      <w:pPr>
        <w:spacing w:after="120"/>
        <w:ind w:firstLine="397"/>
        <w:jc w:val="both"/>
      </w:pPr>
      <w:r>
        <w:t> </w:t>
      </w:r>
    </w:p>
    <w:p w14:paraId="1C0125A5" w14:textId="77777777" w:rsidR="007C49E7" w:rsidRDefault="007D34EC">
      <w:pPr>
        <w:spacing w:after="120"/>
        <w:ind w:firstLine="397"/>
        <w:jc w:val="both"/>
      </w:pPr>
      <w:r>
        <w:rPr>
          <w:rFonts w:ascii="Arial" w:hAnsi="Arial" w:cs="Arial"/>
        </w:rPr>
        <w:t>1. При отсутствии заб</w:t>
      </w:r>
      <w:r>
        <w:rPr>
          <w:rFonts w:ascii="Arial" w:hAnsi="Arial" w:cs="Arial"/>
        </w:rPr>
        <w:t>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w:t>
      </w:r>
      <w:r>
        <w:rPr>
          <w:rFonts w:ascii="Arial" w:hAnsi="Arial" w:cs="Arial"/>
        </w:rPr>
        <w:t>ении дополнительных расходов, вызванных этими обстоятельствами.</w:t>
      </w:r>
    </w:p>
    <w:p w14:paraId="730DFA4A" w14:textId="77777777" w:rsidR="007C49E7" w:rsidRDefault="007D34EC">
      <w:pPr>
        <w:spacing w:after="120"/>
        <w:ind w:firstLine="397"/>
        <w:jc w:val="both"/>
      </w:pPr>
      <w:r>
        <w:rPr>
          <w:rFonts w:ascii="Arial" w:hAnsi="Arial" w:cs="Arial"/>
        </w:rPr>
        <w:t>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 детей и других за</w:t>
      </w:r>
      <w:r>
        <w:rPr>
          <w:rFonts w:ascii="Arial" w:hAnsi="Arial" w:cs="Arial"/>
        </w:rPr>
        <w:t>служивающих внимания интересов сторон при соблюдении положений пунктов 3, 4 и 5 статьи 92 настоящего Кодекса.</w:t>
      </w:r>
    </w:p>
    <w:p w14:paraId="7A47D06E" w14:textId="77777777" w:rsidR="007C49E7" w:rsidRDefault="007D34EC">
      <w:pPr>
        <w:spacing w:after="120"/>
        <w:ind w:firstLine="397"/>
        <w:jc w:val="both"/>
      </w:pPr>
      <w:r>
        <w:rPr>
          <w:rFonts w:ascii="Arial" w:hAnsi="Arial" w:cs="Arial"/>
        </w:rPr>
        <w:t>3. Порядок несения дополнительных расходов и размер этих расходов могут быть определены соглашением сторон.</w:t>
      </w:r>
    </w:p>
    <w:p w14:paraId="30140D5D" w14:textId="77777777" w:rsidR="007C49E7" w:rsidRDefault="007D34EC">
      <w:pPr>
        <w:spacing w:after="120"/>
        <w:ind w:firstLine="397"/>
        <w:jc w:val="both"/>
      </w:pPr>
      <w:r>
        <w:t> </w:t>
      </w:r>
    </w:p>
    <w:p w14:paraId="0C5176F0" w14:textId="77777777" w:rsidR="007C49E7" w:rsidRDefault="007D34EC">
      <w:pPr>
        <w:keepNext/>
        <w:spacing w:before="200" w:after="120"/>
        <w:ind w:firstLine="397"/>
        <w:jc w:val="center"/>
      </w:pPr>
      <w:r>
        <w:rPr>
          <w:rFonts w:ascii="Arial" w:hAnsi="Arial" w:cs="Arial"/>
          <w:b/>
          <w:bCs/>
        </w:rPr>
        <w:t>Глава 15</w:t>
      </w:r>
      <w:r>
        <w:rPr>
          <w:rFonts w:ascii="Arial" w:hAnsi="Arial" w:cs="Arial"/>
          <w:b/>
          <w:bCs/>
        </w:rPr>
        <w:br/>
        <w:t>Алиментные обязательства супругов и бывших супругов</w:t>
      </w:r>
    </w:p>
    <w:p w14:paraId="2C4C99F9" w14:textId="77777777" w:rsidR="007C49E7" w:rsidRDefault="007D34EC">
      <w:pPr>
        <w:spacing w:after="120"/>
        <w:ind w:firstLine="397"/>
        <w:jc w:val="both"/>
      </w:pPr>
      <w:r>
        <w:t> </w:t>
      </w:r>
    </w:p>
    <w:p w14:paraId="11BBB58F" w14:textId="77777777" w:rsidR="007C49E7" w:rsidRDefault="007D34EC">
      <w:pPr>
        <w:spacing w:after="120"/>
        <w:ind w:firstLine="397"/>
        <w:jc w:val="both"/>
      </w:pPr>
      <w:bookmarkStart w:id="15" w:name="st_94"/>
      <w:bookmarkEnd w:id="15"/>
      <w:r>
        <w:rPr>
          <w:rFonts w:ascii="Arial" w:hAnsi="Arial" w:cs="Arial"/>
        </w:rPr>
        <w:t>Статья 94. Обязанности супругов по взаимному содержанию</w:t>
      </w:r>
    </w:p>
    <w:p w14:paraId="6930E917" w14:textId="77777777" w:rsidR="007C49E7" w:rsidRDefault="007D34EC">
      <w:pPr>
        <w:spacing w:after="120"/>
        <w:ind w:firstLine="397"/>
        <w:jc w:val="both"/>
      </w:pPr>
      <w:r>
        <w:t> </w:t>
      </w:r>
    </w:p>
    <w:p w14:paraId="146B15C3" w14:textId="77777777" w:rsidR="007C49E7" w:rsidRDefault="007D34EC">
      <w:pPr>
        <w:spacing w:after="120"/>
        <w:ind w:firstLine="397"/>
        <w:jc w:val="both"/>
      </w:pPr>
      <w:r>
        <w:rPr>
          <w:rFonts w:ascii="Arial" w:hAnsi="Arial" w:cs="Arial"/>
        </w:rPr>
        <w:t>1. Супруги обязаны матери</w:t>
      </w:r>
      <w:r>
        <w:rPr>
          <w:rFonts w:ascii="Arial" w:hAnsi="Arial" w:cs="Arial"/>
        </w:rPr>
        <w:t>ально поддерживать друг друга.</w:t>
      </w:r>
    </w:p>
    <w:p w14:paraId="6B2E9DB9" w14:textId="77777777" w:rsidR="007C49E7" w:rsidRDefault="007D34EC">
      <w:pPr>
        <w:spacing w:after="120"/>
        <w:ind w:firstLine="397"/>
        <w:jc w:val="both"/>
      </w:pPr>
      <w:r>
        <w:rPr>
          <w:rFonts w:ascii="Arial" w:hAnsi="Arial" w:cs="Arial"/>
        </w:rPr>
        <w:t xml:space="preserve">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w:t>
      </w:r>
      <w:r>
        <w:rPr>
          <w:rFonts w:ascii="Arial" w:hAnsi="Arial" w:cs="Arial"/>
        </w:rPr>
        <w:t>имеют:</w:t>
      </w:r>
    </w:p>
    <w:p w14:paraId="7665B1C6" w14:textId="77777777" w:rsidR="007C49E7" w:rsidRDefault="007D34EC">
      <w:pPr>
        <w:spacing w:after="120"/>
        <w:ind w:firstLine="397"/>
        <w:jc w:val="both"/>
      </w:pPr>
      <w:r>
        <w:rPr>
          <w:rFonts w:ascii="Arial" w:hAnsi="Arial" w:cs="Arial"/>
        </w:rPr>
        <w:t>нетрудоспособный нуждающийся супруг;</w:t>
      </w:r>
    </w:p>
    <w:p w14:paraId="3661E49A" w14:textId="77777777" w:rsidR="007C49E7" w:rsidRDefault="007D34EC">
      <w:pPr>
        <w:spacing w:after="120"/>
        <w:ind w:firstLine="397"/>
        <w:jc w:val="both"/>
      </w:pPr>
      <w:r>
        <w:rPr>
          <w:rFonts w:ascii="Arial" w:hAnsi="Arial" w:cs="Arial"/>
        </w:rPr>
        <w:t>жена в период беременности;</w:t>
      </w:r>
    </w:p>
    <w:p w14:paraId="648BC288" w14:textId="77777777" w:rsidR="007C49E7" w:rsidRDefault="007D34EC">
      <w:pPr>
        <w:spacing w:after="120"/>
        <w:ind w:firstLine="397"/>
        <w:jc w:val="both"/>
      </w:pPr>
      <w:r>
        <w:rPr>
          <w:rFonts w:ascii="Arial" w:hAnsi="Arial" w:cs="Arial"/>
        </w:rPr>
        <w:t>супруг, осуществляющий уход за общим ребенком в течение трех лет со дня его рождения;</w:t>
      </w:r>
    </w:p>
    <w:p w14:paraId="60B2CC65" w14:textId="77777777" w:rsidR="007C49E7" w:rsidRDefault="007D34EC">
      <w:pPr>
        <w:spacing w:after="120"/>
        <w:ind w:firstLine="397"/>
        <w:jc w:val="both"/>
      </w:pPr>
      <w:r>
        <w:rPr>
          <w:rFonts w:ascii="Arial" w:hAnsi="Arial" w:cs="Arial"/>
        </w:rPr>
        <w:t>нуждающийся супруг, осуществляющий уход за общим ребенком с ограниченными возможностями здоровья д</w:t>
      </w:r>
      <w:r>
        <w:rPr>
          <w:rFonts w:ascii="Arial" w:hAnsi="Arial" w:cs="Arial"/>
        </w:rPr>
        <w:t>о достижения ребенком возраста восемнадцати лет или за общим ребенком, являющимся лицом с ограниченными возможностями здоровья с детства I группы.</w:t>
      </w:r>
    </w:p>
    <w:p w14:paraId="46583B99" w14:textId="77777777" w:rsidR="007C49E7" w:rsidRDefault="007D34EC">
      <w:pPr>
        <w:spacing w:after="120"/>
        <w:ind w:firstLine="397"/>
        <w:jc w:val="both"/>
      </w:pPr>
      <w:r>
        <w:rPr>
          <w:rFonts w:ascii="Arial" w:hAnsi="Arial" w:cs="Arial"/>
          <w:i/>
          <w:iCs/>
        </w:rPr>
        <w:t xml:space="preserve">(В редакции Законов КР от </w:t>
      </w:r>
      <w:hyperlink r:id="rId107" w:tooltip="https://cbd.minjust.gov.kg/203654" w:history="1">
        <w:r>
          <w:rPr>
            <w:rStyle w:val="af1"/>
            <w:rFonts w:ascii="Arial" w:hAnsi="Arial" w:cs="Arial"/>
            <w:i/>
            <w:iCs/>
          </w:rPr>
          <w:t>17 мая 2012 года № 54</w:t>
        </w:r>
      </w:hyperlink>
      <w:r>
        <w:rPr>
          <w:rFonts w:ascii="Arial" w:hAnsi="Arial" w:cs="Arial"/>
          <w:i/>
          <w:iCs/>
        </w:rPr>
        <w:t xml:space="preserve">, </w:t>
      </w:r>
      <w:hyperlink r:id="rId108" w:tooltip="https://cbd.minjust.gov.kg/111599" w:history="1">
        <w:r>
          <w:rPr>
            <w:rStyle w:val="af1"/>
            <w:rFonts w:ascii="Arial" w:hAnsi="Arial" w:cs="Arial"/>
            <w:i/>
            <w:iCs/>
          </w:rPr>
          <w:t>8 июня 2017 года № 100</w:t>
        </w:r>
      </w:hyperlink>
      <w:r>
        <w:rPr>
          <w:rFonts w:ascii="Arial" w:hAnsi="Arial" w:cs="Arial"/>
          <w:i/>
          <w:iCs/>
        </w:rPr>
        <w:t>)</w:t>
      </w:r>
    </w:p>
    <w:p w14:paraId="41F32E8E" w14:textId="77777777" w:rsidR="007C49E7" w:rsidRDefault="007D34EC">
      <w:pPr>
        <w:spacing w:after="120"/>
        <w:ind w:firstLine="397"/>
        <w:jc w:val="both"/>
      </w:pPr>
      <w:r>
        <w:t> </w:t>
      </w:r>
    </w:p>
    <w:p w14:paraId="294DCC7D" w14:textId="77777777" w:rsidR="007C49E7" w:rsidRDefault="007D34EC">
      <w:pPr>
        <w:spacing w:after="120"/>
        <w:ind w:firstLine="397"/>
        <w:jc w:val="both"/>
      </w:pPr>
      <w:bookmarkStart w:id="16" w:name="st_95"/>
      <w:bookmarkEnd w:id="16"/>
      <w:r>
        <w:rPr>
          <w:rFonts w:ascii="Arial" w:hAnsi="Arial" w:cs="Arial"/>
        </w:rPr>
        <w:t>Статья 95. Право бывшего супруга на получение алиментов после расторжения брака</w:t>
      </w:r>
    </w:p>
    <w:p w14:paraId="28AA9527" w14:textId="77777777" w:rsidR="007C49E7" w:rsidRDefault="007D34EC">
      <w:pPr>
        <w:spacing w:after="120"/>
        <w:ind w:firstLine="397"/>
        <w:jc w:val="both"/>
      </w:pPr>
      <w:r>
        <w:t> </w:t>
      </w:r>
    </w:p>
    <w:p w14:paraId="3328C66C" w14:textId="77777777" w:rsidR="007C49E7" w:rsidRDefault="007D34EC">
      <w:pPr>
        <w:spacing w:after="120"/>
        <w:ind w:firstLine="397"/>
        <w:jc w:val="both"/>
      </w:pPr>
      <w:r>
        <w:rPr>
          <w:rFonts w:ascii="Arial" w:hAnsi="Arial" w:cs="Arial"/>
        </w:rPr>
        <w:t>1. Право требовать предоставле</w:t>
      </w:r>
      <w:r>
        <w:rPr>
          <w:rFonts w:ascii="Arial" w:hAnsi="Arial" w:cs="Arial"/>
        </w:rPr>
        <w:t>ния алиментов в судебном порядке от бывшего супруга, обладающего необходимыми для этого средствами, имеют:</w:t>
      </w:r>
    </w:p>
    <w:p w14:paraId="3E50DB20" w14:textId="77777777" w:rsidR="007C49E7" w:rsidRDefault="007D34EC">
      <w:pPr>
        <w:spacing w:after="120"/>
        <w:ind w:firstLine="397"/>
        <w:jc w:val="both"/>
      </w:pPr>
      <w:r>
        <w:rPr>
          <w:rFonts w:ascii="Arial" w:hAnsi="Arial" w:cs="Arial"/>
        </w:rPr>
        <w:t>бывшая жена в период беременности;</w:t>
      </w:r>
    </w:p>
    <w:p w14:paraId="3EF335D0" w14:textId="77777777" w:rsidR="007C49E7" w:rsidRDefault="007D34EC">
      <w:pPr>
        <w:spacing w:after="120"/>
        <w:ind w:firstLine="397"/>
        <w:jc w:val="both"/>
      </w:pPr>
      <w:r>
        <w:rPr>
          <w:rFonts w:ascii="Arial" w:hAnsi="Arial" w:cs="Arial"/>
        </w:rPr>
        <w:t>бывший супруг, осуществляющий уход за общим ребенком в течение трех лет со дня его рождения;</w:t>
      </w:r>
    </w:p>
    <w:p w14:paraId="13644894" w14:textId="77777777" w:rsidR="007C49E7" w:rsidRDefault="007D34EC">
      <w:pPr>
        <w:spacing w:after="120"/>
        <w:ind w:firstLine="397"/>
        <w:jc w:val="both"/>
      </w:pPr>
      <w:r>
        <w:rPr>
          <w:rFonts w:ascii="Arial" w:hAnsi="Arial" w:cs="Arial"/>
        </w:rPr>
        <w:t>нуждающийся бывший су</w:t>
      </w:r>
      <w:r>
        <w:rPr>
          <w:rFonts w:ascii="Arial" w:hAnsi="Arial" w:cs="Arial"/>
        </w:rPr>
        <w:t>пруг, осуществляющий уход за общим ребенком с ограниченными возможностями здоровья до достижения ребенком возраста восемнадцати лет или за общим ребенком, являющимся лицом с ограниченными возможностями здоровья с детства I группы;</w:t>
      </w:r>
    </w:p>
    <w:p w14:paraId="09410B58" w14:textId="77777777" w:rsidR="007C49E7" w:rsidRDefault="007D34EC">
      <w:pPr>
        <w:spacing w:after="120"/>
        <w:ind w:firstLine="397"/>
        <w:jc w:val="both"/>
      </w:pPr>
      <w:r>
        <w:rPr>
          <w:rFonts w:ascii="Arial" w:hAnsi="Arial" w:cs="Arial"/>
        </w:rPr>
        <w:t>нетрудоспособный нуждающийся бывший супруг, ставший нетрудоспособным до расторжения брака или в течение года с момента расторжения брака;</w:t>
      </w:r>
    </w:p>
    <w:p w14:paraId="1F5CDD94" w14:textId="77777777" w:rsidR="007C49E7" w:rsidRDefault="007D34EC">
      <w:pPr>
        <w:spacing w:after="120"/>
        <w:ind w:firstLine="397"/>
        <w:jc w:val="both"/>
      </w:pPr>
      <w:r>
        <w:rPr>
          <w:rFonts w:ascii="Arial" w:hAnsi="Arial" w:cs="Arial"/>
        </w:rPr>
        <w:t>нуждающийся супруг, достигший пенсионного возраста не позднее чем через пять лет с момента расторжения брака, если суп</w:t>
      </w:r>
      <w:r>
        <w:rPr>
          <w:rFonts w:ascii="Arial" w:hAnsi="Arial" w:cs="Arial"/>
        </w:rPr>
        <w:t>руги состояли в браке длительное время.</w:t>
      </w:r>
    </w:p>
    <w:p w14:paraId="48AD297E" w14:textId="77777777" w:rsidR="007C49E7" w:rsidRDefault="007D34EC">
      <w:pPr>
        <w:spacing w:after="120"/>
        <w:ind w:firstLine="397"/>
        <w:jc w:val="both"/>
      </w:pPr>
      <w:r>
        <w:rPr>
          <w:rFonts w:ascii="Arial" w:hAnsi="Arial" w:cs="Arial"/>
        </w:rP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14:paraId="361D9F7D" w14:textId="77777777" w:rsidR="007C49E7" w:rsidRDefault="007D34EC">
      <w:pPr>
        <w:spacing w:after="120"/>
        <w:ind w:firstLine="397"/>
        <w:jc w:val="both"/>
      </w:pPr>
      <w:r>
        <w:rPr>
          <w:rFonts w:ascii="Arial" w:hAnsi="Arial" w:cs="Arial"/>
          <w:i/>
          <w:iCs/>
        </w:rPr>
        <w:t xml:space="preserve">(В редакции Законов КР от </w:t>
      </w:r>
      <w:hyperlink r:id="rId109" w:tooltip="https://cbd.minjust.gov.kg/203654" w:history="1">
        <w:r>
          <w:rPr>
            <w:rStyle w:val="af1"/>
            <w:rFonts w:ascii="Arial" w:hAnsi="Arial" w:cs="Arial"/>
            <w:i/>
            <w:iCs/>
          </w:rPr>
          <w:t>17 мая 2012 года № 54</w:t>
        </w:r>
      </w:hyperlink>
      <w:r>
        <w:rPr>
          <w:rFonts w:ascii="Arial" w:hAnsi="Arial" w:cs="Arial"/>
          <w:i/>
          <w:iCs/>
        </w:rPr>
        <w:t xml:space="preserve">, </w:t>
      </w:r>
      <w:hyperlink r:id="rId110" w:tooltip="https://cbd.minjust.gov.kg/111599" w:history="1">
        <w:r>
          <w:rPr>
            <w:rStyle w:val="af1"/>
            <w:rFonts w:ascii="Arial" w:hAnsi="Arial" w:cs="Arial"/>
            <w:i/>
            <w:iCs/>
          </w:rPr>
          <w:t>8 июня 2017 года № 100</w:t>
        </w:r>
      </w:hyperlink>
      <w:r>
        <w:rPr>
          <w:rFonts w:ascii="Arial" w:hAnsi="Arial" w:cs="Arial"/>
          <w:i/>
          <w:iCs/>
        </w:rPr>
        <w:t>)</w:t>
      </w:r>
    </w:p>
    <w:p w14:paraId="297C5AA6" w14:textId="77777777" w:rsidR="007C49E7" w:rsidRDefault="007D34EC">
      <w:pPr>
        <w:spacing w:after="120"/>
        <w:ind w:firstLine="397"/>
        <w:jc w:val="both"/>
      </w:pPr>
      <w:r>
        <w:t> </w:t>
      </w:r>
    </w:p>
    <w:p w14:paraId="22AE5CC9" w14:textId="77777777" w:rsidR="007C49E7" w:rsidRDefault="007D34EC">
      <w:pPr>
        <w:spacing w:after="120"/>
        <w:ind w:firstLine="397"/>
        <w:jc w:val="both"/>
      </w:pPr>
      <w:r>
        <w:rPr>
          <w:rFonts w:ascii="Arial" w:hAnsi="Arial" w:cs="Arial"/>
        </w:rPr>
        <w:t xml:space="preserve">Статья 96. Размер алиментов, взыскиваемых на супругов и бывших супругов </w:t>
      </w:r>
      <w:r>
        <w:rPr>
          <w:rFonts w:ascii="Arial" w:hAnsi="Arial" w:cs="Arial"/>
        </w:rPr>
        <w:t>в судебном порядке</w:t>
      </w:r>
    </w:p>
    <w:p w14:paraId="162A53A1" w14:textId="77777777" w:rsidR="007C49E7" w:rsidRDefault="007D34EC">
      <w:pPr>
        <w:spacing w:after="120"/>
        <w:ind w:firstLine="397"/>
        <w:jc w:val="both"/>
      </w:pPr>
      <w:r>
        <w:t> </w:t>
      </w:r>
    </w:p>
    <w:p w14:paraId="70D6FB56" w14:textId="77777777" w:rsidR="007C49E7" w:rsidRDefault="007D34EC">
      <w:pPr>
        <w:spacing w:after="120"/>
        <w:ind w:firstLine="397"/>
        <w:jc w:val="both"/>
      </w:pPr>
      <w:r>
        <w:rPr>
          <w:rFonts w:ascii="Arial" w:hAnsi="Arial" w:cs="Arial"/>
        </w:rPr>
        <w:t>При отсутствии соглашения между супругами (бывшими супругами) об уплате алиментов размер алиментов, вз</w:t>
      </w:r>
      <w:r>
        <w:rPr>
          <w:rFonts w:ascii="Arial" w:hAnsi="Arial" w:cs="Arial"/>
        </w:rPr>
        <w:t>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14:paraId="027506C3" w14:textId="77777777" w:rsidR="007C49E7" w:rsidRDefault="007D34EC">
      <w:pPr>
        <w:spacing w:after="120"/>
        <w:ind w:firstLine="397"/>
        <w:jc w:val="both"/>
      </w:pPr>
      <w:r>
        <w:t> </w:t>
      </w:r>
    </w:p>
    <w:p w14:paraId="5E910556" w14:textId="77777777" w:rsidR="007C49E7" w:rsidRDefault="007D34EC">
      <w:pPr>
        <w:spacing w:after="120"/>
        <w:ind w:firstLine="397"/>
        <w:jc w:val="both"/>
      </w:pPr>
      <w:r>
        <w:rPr>
          <w:rFonts w:ascii="Arial" w:hAnsi="Arial" w:cs="Arial"/>
        </w:rPr>
        <w:t>Статья 97. Освобождение супруга от обязанности по содержанию другого супруга или ограничение этой обязанности сроком</w:t>
      </w:r>
    </w:p>
    <w:p w14:paraId="7C868B4F" w14:textId="77777777" w:rsidR="007C49E7" w:rsidRDefault="007D34EC">
      <w:pPr>
        <w:spacing w:after="120"/>
        <w:ind w:firstLine="397"/>
        <w:jc w:val="both"/>
      </w:pPr>
      <w:r>
        <w:t> </w:t>
      </w:r>
    </w:p>
    <w:p w14:paraId="509B4917" w14:textId="77777777" w:rsidR="007C49E7" w:rsidRDefault="007D34EC">
      <w:pPr>
        <w:spacing w:after="120"/>
        <w:ind w:firstLine="397"/>
        <w:jc w:val="both"/>
      </w:pPr>
      <w:r>
        <w:rPr>
          <w:rFonts w:ascii="Arial" w:hAnsi="Arial" w:cs="Arial"/>
        </w:rPr>
        <w:t xml:space="preserve">Суд по заявлению одного из супругов может освободить супруга от обязанности содержать другого нетрудоспособного нуждающегося в помощи </w:t>
      </w:r>
      <w:r>
        <w:rPr>
          <w:rFonts w:ascii="Arial" w:hAnsi="Arial" w:cs="Arial"/>
        </w:rPr>
        <w:t>супруга или ограничить эту обязанность сроком не более пяти лет как в период брака, так и после его расторжения:</w:t>
      </w:r>
    </w:p>
    <w:p w14:paraId="704FC6B4" w14:textId="77777777" w:rsidR="007C49E7" w:rsidRDefault="007D34EC">
      <w:pPr>
        <w:spacing w:after="120"/>
        <w:ind w:firstLine="397"/>
        <w:jc w:val="both"/>
      </w:pPr>
      <w:r>
        <w:rPr>
          <w:rFonts w:ascii="Arial" w:hAnsi="Arial" w:cs="Arial"/>
        </w:rPr>
        <w:t>в случае если нетрудоспособность нуждающегося в помощи супруга наступила в результате злоупотребления спиртными напитками, наркотическими средс</w:t>
      </w:r>
      <w:r>
        <w:rPr>
          <w:rFonts w:ascii="Arial" w:hAnsi="Arial" w:cs="Arial"/>
        </w:rPr>
        <w:t>твами или в результате совершения им умышленного преступления;</w:t>
      </w:r>
    </w:p>
    <w:p w14:paraId="3F86CEF1" w14:textId="77777777" w:rsidR="007C49E7" w:rsidRDefault="007D34EC">
      <w:pPr>
        <w:spacing w:after="120"/>
        <w:ind w:firstLine="397"/>
        <w:jc w:val="both"/>
      </w:pPr>
      <w:r>
        <w:rPr>
          <w:rFonts w:ascii="Arial" w:hAnsi="Arial" w:cs="Arial"/>
        </w:rPr>
        <w:t>в случае непродолжительности пребывания супругов в браке;</w:t>
      </w:r>
    </w:p>
    <w:p w14:paraId="31BDCE97" w14:textId="77777777" w:rsidR="007C49E7" w:rsidRDefault="007D34EC">
      <w:pPr>
        <w:spacing w:after="120"/>
        <w:ind w:firstLine="397"/>
        <w:jc w:val="both"/>
      </w:pPr>
      <w:r>
        <w:rPr>
          <w:rFonts w:ascii="Arial" w:hAnsi="Arial" w:cs="Arial"/>
        </w:rPr>
        <w:t>в случае недостойного поведения в семье супруга, требующего выплаты алиментов.</w:t>
      </w:r>
    </w:p>
    <w:p w14:paraId="59AB44EE" w14:textId="77777777" w:rsidR="007C49E7" w:rsidRDefault="007D34EC">
      <w:pPr>
        <w:spacing w:after="120"/>
        <w:ind w:firstLine="397"/>
        <w:jc w:val="both"/>
      </w:pPr>
      <w:r>
        <w:t> </w:t>
      </w:r>
    </w:p>
    <w:p w14:paraId="1A8042A5" w14:textId="77777777" w:rsidR="007C49E7" w:rsidRDefault="007D34EC">
      <w:pPr>
        <w:keepNext/>
        <w:spacing w:before="200" w:after="120"/>
        <w:ind w:firstLine="397"/>
        <w:jc w:val="center"/>
      </w:pPr>
      <w:r>
        <w:rPr>
          <w:rFonts w:ascii="Arial" w:hAnsi="Arial" w:cs="Arial"/>
          <w:b/>
          <w:bCs/>
        </w:rPr>
        <w:t>Глава 16</w:t>
      </w:r>
      <w:r>
        <w:rPr>
          <w:rFonts w:ascii="Arial" w:hAnsi="Arial" w:cs="Arial"/>
          <w:b/>
          <w:bCs/>
        </w:rPr>
        <w:br/>
        <w:t>Алиментные обязательства других членов семьи</w:t>
      </w:r>
    </w:p>
    <w:p w14:paraId="458961CC" w14:textId="77777777" w:rsidR="007C49E7" w:rsidRDefault="007D34EC">
      <w:pPr>
        <w:spacing w:after="120"/>
        <w:ind w:firstLine="397"/>
        <w:jc w:val="both"/>
      </w:pPr>
      <w:r>
        <w:t> </w:t>
      </w:r>
    </w:p>
    <w:p w14:paraId="4279AF3E" w14:textId="77777777" w:rsidR="007C49E7" w:rsidRDefault="007D34EC">
      <w:pPr>
        <w:spacing w:after="120"/>
        <w:ind w:firstLine="397"/>
        <w:jc w:val="both"/>
      </w:pPr>
      <w:r>
        <w:rPr>
          <w:rFonts w:ascii="Arial" w:hAnsi="Arial" w:cs="Arial"/>
        </w:rPr>
        <w:t>Статья 98. Обязанности братьев и сестер по содержанию своих несовершеннолетних и нетрудоспособных совершеннолетних братьев и сестер</w:t>
      </w:r>
    </w:p>
    <w:p w14:paraId="5144B916" w14:textId="77777777" w:rsidR="007C49E7" w:rsidRDefault="007D34EC">
      <w:pPr>
        <w:spacing w:after="120"/>
        <w:ind w:firstLine="397"/>
        <w:jc w:val="both"/>
      </w:pPr>
      <w:r>
        <w:t> </w:t>
      </w:r>
    </w:p>
    <w:p w14:paraId="547D597B" w14:textId="77777777" w:rsidR="007C49E7" w:rsidRDefault="007D34EC">
      <w:pPr>
        <w:spacing w:after="120"/>
        <w:ind w:firstLine="397"/>
        <w:jc w:val="both"/>
      </w:pPr>
      <w:r>
        <w:rPr>
          <w:rFonts w:ascii="Arial" w:hAnsi="Arial" w:cs="Arial"/>
        </w:rPr>
        <w:t>Несовершеннолетние нуждающиеся в помощи братья и сестры в случае невозможности получения содержания от своих родителей и</w:t>
      </w:r>
      <w:r>
        <w:rPr>
          <w:rFonts w:ascii="Arial" w:hAnsi="Arial" w:cs="Arial"/>
        </w:rPr>
        <w:t>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w:t>
      </w:r>
      <w:r>
        <w:rPr>
          <w:rFonts w:ascii="Arial" w:hAnsi="Arial" w:cs="Arial"/>
        </w:rPr>
        <w:t>страм, если они не могут получить содержание от своих трудоспособных совершеннолетних детей, супругов (бывших супругов) или от родителей.</w:t>
      </w:r>
    </w:p>
    <w:p w14:paraId="67DEB160" w14:textId="77777777" w:rsidR="007C49E7" w:rsidRDefault="007D34EC">
      <w:pPr>
        <w:spacing w:after="120"/>
        <w:ind w:firstLine="397"/>
        <w:jc w:val="both"/>
      </w:pPr>
      <w:r>
        <w:t> </w:t>
      </w:r>
    </w:p>
    <w:p w14:paraId="6547AD14" w14:textId="77777777" w:rsidR="007C49E7" w:rsidRDefault="007D34EC">
      <w:pPr>
        <w:spacing w:after="120"/>
        <w:ind w:firstLine="397"/>
        <w:jc w:val="both"/>
      </w:pPr>
      <w:r>
        <w:rPr>
          <w:rFonts w:ascii="Arial" w:hAnsi="Arial" w:cs="Arial"/>
        </w:rPr>
        <w:t>Статья 99. Обязанности дедушки и бабушки по содержанию внуков</w:t>
      </w:r>
    </w:p>
    <w:p w14:paraId="09C7C61D" w14:textId="77777777" w:rsidR="007C49E7" w:rsidRDefault="007D34EC">
      <w:pPr>
        <w:spacing w:after="120"/>
        <w:ind w:firstLine="397"/>
        <w:jc w:val="both"/>
      </w:pPr>
      <w:r>
        <w:t> </w:t>
      </w:r>
    </w:p>
    <w:p w14:paraId="500804F3" w14:textId="77777777" w:rsidR="007C49E7" w:rsidRDefault="007D34EC">
      <w:pPr>
        <w:spacing w:after="120"/>
        <w:ind w:firstLine="397"/>
        <w:jc w:val="both"/>
      </w:pPr>
      <w:r>
        <w:rPr>
          <w:rFonts w:ascii="Arial" w:hAnsi="Arial" w:cs="Arial"/>
        </w:rPr>
        <w:t>Несовершеннолетние нуждающиеся в помощи внуки в случ</w:t>
      </w:r>
      <w:r>
        <w:rPr>
          <w:rFonts w:ascii="Arial" w:hAnsi="Arial" w:cs="Arial"/>
        </w:rPr>
        <w:t>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w:t>
      </w:r>
      <w:r>
        <w:rPr>
          <w:rFonts w:ascii="Arial" w:hAnsi="Arial" w:cs="Arial"/>
        </w:rPr>
        <w:t>щимся в помощи внукам, если они не могут получить содержание от своих супругов (бывших супругов) или от родителей.</w:t>
      </w:r>
    </w:p>
    <w:p w14:paraId="5EB2C3E1" w14:textId="77777777" w:rsidR="007C49E7" w:rsidRDefault="007D34EC">
      <w:pPr>
        <w:spacing w:after="120"/>
        <w:ind w:firstLine="397"/>
        <w:jc w:val="both"/>
      </w:pPr>
      <w:r>
        <w:t> </w:t>
      </w:r>
    </w:p>
    <w:p w14:paraId="0B117445" w14:textId="77777777" w:rsidR="007C49E7" w:rsidRDefault="007D34EC">
      <w:pPr>
        <w:spacing w:after="120"/>
        <w:ind w:firstLine="397"/>
        <w:jc w:val="both"/>
      </w:pPr>
      <w:r>
        <w:rPr>
          <w:rFonts w:ascii="Arial" w:hAnsi="Arial" w:cs="Arial"/>
        </w:rPr>
        <w:t>Статья 100. Обязанности внуков содержать дедушку и бабушку</w:t>
      </w:r>
    </w:p>
    <w:p w14:paraId="37A63343" w14:textId="77777777" w:rsidR="007C49E7" w:rsidRDefault="007D34EC">
      <w:pPr>
        <w:spacing w:after="120"/>
        <w:ind w:firstLine="397"/>
        <w:jc w:val="both"/>
      </w:pPr>
      <w:r>
        <w:t> </w:t>
      </w:r>
    </w:p>
    <w:p w14:paraId="7E097404" w14:textId="77777777" w:rsidR="007C49E7" w:rsidRDefault="007D34EC">
      <w:pPr>
        <w:spacing w:after="120"/>
        <w:ind w:firstLine="397"/>
        <w:jc w:val="both"/>
      </w:pPr>
      <w:r>
        <w:rPr>
          <w:rFonts w:ascii="Arial" w:hAnsi="Arial" w:cs="Arial"/>
        </w:rPr>
        <w:t>Нетрудоспособные нуждающиеся в помощи дедушка и бабушка в случае невозможности</w:t>
      </w:r>
      <w:r>
        <w:rPr>
          <w:rFonts w:ascii="Arial" w:hAnsi="Arial" w:cs="Arial"/>
        </w:rPr>
        <w:t xml:space="preserve">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r>
        <w:rPr>
          <w:rFonts w:ascii="Arial" w:hAnsi="Arial" w:cs="Arial"/>
        </w:rPr>
        <w:t>.</w:t>
      </w:r>
    </w:p>
    <w:p w14:paraId="4BB4C61F" w14:textId="77777777" w:rsidR="007C49E7" w:rsidRDefault="007D34EC">
      <w:pPr>
        <w:spacing w:after="120"/>
        <w:ind w:firstLine="397"/>
        <w:jc w:val="both"/>
      </w:pPr>
      <w:r>
        <w:t> </w:t>
      </w:r>
    </w:p>
    <w:p w14:paraId="71217916" w14:textId="77777777" w:rsidR="007C49E7" w:rsidRDefault="007D34EC">
      <w:pPr>
        <w:spacing w:after="120"/>
        <w:ind w:firstLine="397"/>
        <w:jc w:val="both"/>
      </w:pPr>
      <w:r>
        <w:rPr>
          <w:rFonts w:ascii="Arial" w:hAnsi="Arial" w:cs="Arial"/>
        </w:rPr>
        <w:t>Статья 101. Обязанность воспитанников содержать своих фактических воспитателей</w:t>
      </w:r>
    </w:p>
    <w:p w14:paraId="2C2F3B6D" w14:textId="77777777" w:rsidR="007C49E7" w:rsidRDefault="007D34EC">
      <w:pPr>
        <w:spacing w:after="120"/>
        <w:ind w:firstLine="397"/>
        <w:jc w:val="both"/>
      </w:pPr>
      <w:r>
        <w:t> </w:t>
      </w:r>
    </w:p>
    <w:p w14:paraId="2B0796F2" w14:textId="77777777" w:rsidR="007C49E7" w:rsidRDefault="007D34EC">
      <w:pPr>
        <w:spacing w:after="120"/>
        <w:ind w:firstLine="397"/>
        <w:jc w:val="both"/>
      </w:pPr>
      <w:r>
        <w:rPr>
          <w:rFonts w:ascii="Arial" w:hAnsi="Arial" w:cs="Arial"/>
        </w:rPr>
        <w:t xml:space="preserve">1. Нетрудоспособные нуждающиеся лица, </w:t>
      </w:r>
      <w:r>
        <w:rPr>
          <w:rFonts w:ascii="Arial" w:hAnsi="Arial" w:cs="Arial"/>
        </w:rPr>
        <w:t>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w:t>
      </w:r>
      <w:r>
        <w:rPr>
          <w:rFonts w:ascii="Arial" w:hAnsi="Arial" w:cs="Arial"/>
        </w:rPr>
        <w:t xml:space="preserve"> совершеннолетних трудоспособных детей или от супругов (бывших супругов).</w:t>
      </w:r>
    </w:p>
    <w:p w14:paraId="5D368D4A" w14:textId="77777777" w:rsidR="007C49E7" w:rsidRDefault="007D34EC">
      <w:pPr>
        <w:spacing w:after="120"/>
        <w:ind w:firstLine="397"/>
        <w:jc w:val="both"/>
      </w:pPr>
      <w:r>
        <w:rPr>
          <w:rFonts w:ascii="Arial" w:hAnsi="Arial" w:cs="Arial"/>
        </w:rP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w:t>
      </w:r>
      <w:r>
        <w:rPr>
          <w:rFonts w:ascii="Arial" w:hAnsi="Arial" w:cs="Arial"/>
        </w:rPr>
        <w:t>тывали своих воспитанников ненадлежащим образом.</w:t>
      </w:r>
    </w:p>
    <w:p w14:paraId="10D745C0" w14:textId="77777777" w:rsidR="007C49E7" w:rsidRDefault="007D34EC">
      <w:pPr>
        <w:spacing w:after="120"/>
        <w:ind w:firstLine="397"/>
        <w:jc w:val="both"/>
      </w:pPr>
      <w:r>
        <w:rPr>
          <w:rFonts w:ascii="Arial" w:hAnsi="Arial" w:cs="Arial"/>
        </w:rPr>
        <w:t>3. Обязанности, предусмотренные пунктом 1 настоящей статьи, не возлагаются на лиц, находившихся под опекой (попечительством), или на лиц, находившихся на воспитании в приемных семьях.</w:t>
      </w:r>
    </w:p>
    <w:p w14:paraId="2D9B7F83" w14:textId="77777777" w:rsidR="007C49E7" w:rsidRDefault="007D34EC">
      <w:pPr>
        <w:spacing w:after="120"/>
        <w:ind w:firstLine="397"/>
        <w:jc w:val="both"/>
      </w:pPr>
      <w:r>
        <w:t> </w:t>
      </w:r>
    </w:p>
    <w:p w14:paraId="4177973C" w14:textId="77777777" w:rsidR="007C49E7" w:rsidRDefault="007D34EC">
      <w:pPr>
        <w:spacing w:after="120"/>
        <w:ind w:firstLine="397"/>
        <w:jc w:val="both"/>
      </w:pPr>
      <w:r>
        <w:rPr>
          <w:rFonts w:ascii="Arial" w:hAnsi="Arial" w:cs="Arial"/>
        </w:rPr>
        <w:t>Статья 102. Обязанности пасынков и падчериц по содержанию отчима и мачехи</w:t>
      </w:r>
    </w:p>
    <w:p w14:paraId="23F1C00D" w14:textId="77777777" w:rsidR="007C49E7" w:rsidRDefault="007D34EC">
      <w:pPr>
        <w:spacing w:after="120"/>
        <w:ind w:firstLine="397"/>
        <w:jc w:val="both"/>
      </w:pPr>
      <w:r>
        <w:t> </w:t>
      </w:r>
    </w:p>
    <w:p w14:paraId="0C6171BE" w14:textId="77777777" w:rsidR="007C49E7" w:rsidRDefault="007D34EC">
      <w:pPr>
        <w:spacing w:after="120"/>
        <w:ind w:firstLine="397"/>
        <w:jc w:val="both"/>
      </w:pPr>
      <w:r>
        <w:rPr>
          <w:rFonts w:ascii="Arial" w:hAnsi="Arial" w:cs="Arial"/>
        </w:rPr>
        <w:t>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w:t>
      </w:r>
      <w:r>
        <w:rPr>
          <w:rFonts w:ascii="Arial" w:hAnsi="Arial" w:cs="Arial"/>
        </w:rPr>
        <w:t xml:space="preserve">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14:paraId="11553049" w14:textId="77777777" w:rsidR="007C49E7" w:rsidRDefault="007D34EC">
      <w:pPr>
        <w:spacing w:after="120"/>
        <w:ind w:firstLine="397"/>
        <w:jc w:val="both"/>
      </w:pPr>
      <w:r>
        <w:rPr>
          <w:rFonts w:ascii="Arial" w:hAnsi="Arial" w:cs="Arial"/>
        </w:rPr>
        <w:t>2. Суд вправе освободить пасынк</w:t>
      </w:r>
      <w:r>
        <w:rPr>
          <w:rFonts w:ascii="Arial" w:hAnsi="Arial" w:cs="Arial"/>
        </w:rPr>
        <w:t>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 содержанию пасынков и падчериц ненадлежащим образом.</w:t>
      </w:r>
    </w:p>
    <w:p w14:paraId="0C2A2515" w14:textId="77777777" w:rsidR="007C49E7" w:rsidRDefault="007D34EC">
      <w:pPr>
        <w:spacing w:after="120"/>
        <w:ind w:firstLine="397"/>
        <w:jc w:val="both"/>
      </w:pPr>
      <w:r>
        <w:t> </w:t>
      </w:r>
    </w:p>
    <w:p w14:paraId="47DD51D2" w14:textId="77777777" w:rsidR="007C49E7" w:rsidRDefault="007D34EC">
      <w:pPr>
        <w:spacing w:after="120"/>
        <w:ind w:firstLine="397"/>
        <w:jc w:val="both"/>
      </w:pPr>
      <w:r>
        <w:rPr>
          <w:rFonts w:ascii="Arial" w:hAnsi="Arial" w:cs="Arial"/>
        </w:rPr>
        <w:t>Статья 103. Размер алиме</w:t>
      </w:r>
      <w:r>
        <w:rPr>
          <w:rFonts w:ascii="Arial" w:hAnsi="Arial" w:cs="Arial"/>
        </w:rPr>
        <w:t>нтов, взыскиваемых на других членов семьи в судебном порядке</w:t>
      </w:r>
    </w:p>
    <w:p w14:paraId="1098D22A" w14:textId="77777777" w:rsidR="007C49E7" w:rsidRDefault="007D34EC">
      <w:pPr>
        <w:spacing w:after="120"/>
        <w:ind w:firstLine="397"/>
        <w:jc w:val="both"/>
      </w:pPr>
      <w:r>
        <w:t> </w:t>
      </w:r>
    </w:p>
    <w:p w14:paraId="51C345D0" w14:textId="77777777" w:rsidR="007C49E7" w:rsidRDefault="007D34EC">
      <w:pPr>
        <w:spacing w:after="120"/>
        <w:ind w:firstLine="397"/>
        <w:jc w:val="both"/>
      </w:pPr>
      <w:r>
        <w:rPr>
          <w:rFonts w:ascii="Arial" w:hAnsi="Arial" w:cs="Arial"/>
        </w:rPr>
        <w:t>1. Размер и порядок уплаты алиментов на лиц, указанных в статьях 98-102 настоящего Кодекса, могут быть определены соглашением сторон.</w:t>
      </w:r>
    </w:p>
    <w:p w14:paraId="4B5A0B03" w14:textId="77777777" w:rsidR="007C49E7" w:rsidRDefault="007D34EC">
      <w:pPr>
        <w:spacing w:after="120"/>
        <w:ind w:firstLine="397"/>
        <w:jc w:val="both"/>
      </w:pPr>
      <w:r>
        <w:rPr>
          <w:rFonts w:ascii="Arial" w:hAnsi="Arial" w:cs="Arial"/>
        </w:rPr>
        <w:t>2. При отсутствии соглашения сторон размер алиментов, взыск</w:t>
      </w:r>
      <w:r>
        <w:rPr>
          <w:rFonts w:ascii="Arial" w:hAnsi="Arial" w:cs="Arial"/>
        </w:rPr>
        <w:t>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w:t>
      </w:r>
      <w:r>
        <w:rPr>
          <w:rFonts w:ascii="Arial" w:hAnsi="Arial" w:cs="Arial"/>
        </w:rPr>
        <w:t>ячно.</w:t>
      </w:r>
    </w:p>
    <w:p w14:paraId="586552BF" w14:textId="77777777" w:rsidR="007C49E7" w:rsidRDefault="007D34EC">
      <w:pPr>
        <w:spacing w:after="120"/>
        <w:ind w:firstLine="397"/>
        <w:jc w:val="both"/>
      </w:pPr>
      <w:r>
        <w:rPr>
          <w:rFonts w:ascii="Arial" w:hAnsi="Arial" w:cs="Arial"/>
        </w:rPr>
        <w:t xml:space="preserve">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 При определении размера </w:t>
      </w:r>
      <w:r>
        <w:rPr>
          <w:rFonts w:ascii="Arial" w:hAnsi="Arial" w:cs="Arial"/>
        </w:rPr>
        <w:t>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14:paraId="42244F5D" w14:textId="77777777" w:rsidR="007C49E7" w:rsidRDefault="007D34EC">
      <w:pPr>
        <w:spacing w:after="120"/>
        <w:ind w:firstLine="397"/>
        <w:jc w:val="both"/>
      </w:pPr>
      <w:r>
        <w:t> </w:t>
      </w:r>
    </w:p>
    <w:p w14:paraId="060584CC" w14:textId="77777777" w:rsidR="007C49E7" w:rsidRDefault="007D34EC">
      <w:pPr>
        <w:keepNext/>
        <w:spacing w:before="200" w:after="120"/>
        <w:ind w:firstLine="397"/>
        <w:jc w:val="center"/>
      </w:pPr>
      <w:r>
        <w:rPr>
          <w:rFonts w:ascii="Arial" w:hAnsi="Arial" w:cs="Arial"/>
          <w:b/>
          <w:bCs/>
        </w:rPr>
        <w:t>Глава 17</w:t>
      </w:r>
      <w:r>
        <w:rPr>
          <w:rFonts w:ascii="Arial" w:hAnsi="Arial" w:cs="Arial"/>
          <w:b/>
          <w:bCs/>
        </w:rPr>
        <w:br/>
        <w:t>Соглашения об уплате алиментов</w:t>
      </w:r>
    </w:p>
    <w:p w14:paraId="1CC429B4" w14:textId="77777777" w:rsidR="007C49E7" w:rsidRDefault="007D34EC">
      <w:pPr>
        <w:spacing w:after="120"/>
        <w:ind w:firstLine="397"/>
        <w:jc w:val="both"/>
      </w:pPr>
      <w:r>
        <w:t> </w:t>
      </w:r>
    </w:p>
    <w:p w14:paraId="2C809C95" w14:textId="77777777" w:rsidR="007C49E7" w:rsidRDefault="007D34EC">
      <w:pPr>
        <w:spacing w:after="120"/>
        <w:ind w:firstLine="397"/>
        <w:jc w:val="both"/>
      </w:pPr>
      <w:r>
        <w:rPr>
          <w:rFonts w:ascii="Arial" w:hAnsi="Arial" w:cs="Arial"/>
        </w:rPr>
        <w:t>Статья 104. Заключение соглашения об уплате али</w:t>
      </w:r>
      <w:r>
        <w:rPr>
          <w:rFonts w:ascii="Arial" w:hAnsi="Arial" w:cs="Arial"/>
        </w:rPr>
        <w:t>ментов</w:t>
      </w:r>
    </w:p>
    <w:p w14:paraId="5D03D0D3" w14:textId="77777777" w:rsidR="007C49E7" w:rsidRDefault="007D34EC">
      <w:pPr>
        <w:spacing w:after="120"/>
        <w:ind w:firstLine="397"/>
        <w:jc w:val="both"/>
      </w:pPr>
      <w:r>
        <w:t> </w:t>
      </w:r>
    </w:p>
    <w:p w14:paraId="766F208A" w14:textId="77777777" w:rsidR="007C49E7" w:rsidRDefault="007D34EC">
      <w:pPr>
        <w:spacing w:after="120"/>
        <w:ind w:firstLine="397"/>
        <w:jc w:val="both"/>
      </w:pPr>
      <w:r>
        <w:rPr>
          <w:rFonts w:ascii="Arial" w:hAnsi="Arial" w:cs="Arial"/>
        </w:rP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w:t>
      </w:r>
      <w:r>
        <w:rPr>
          <w:rFonts w:ascii="Arial" w:hAnsi="Arial" w:cs="Arial"/>
        </w:rPr>
        <w:t>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14:paraId="204051EF" w14:textId="77777777" w:rsidR="007C49E7" w:rsidRDefault="007D34EC">
      <w:pPr>
        <w:spacing w:after="120"/>
        <w:ind w:firstLine="397"/>
        <w:jc w:val="both"/>
      </w:pPr>
      <w:r>
        <w:t> </w:t>
      </w:r>
    </w:p>
    <w:p w14:paraId="5E9404C8" w14:textId="77777777" w:rsidR="007C49E7" w:rsidRDefault="007D34EC">
      <w:pPr>
        <w:spacing w:after="120"/>
        <w:ind w:firstLine="397"/>
        <w:jc w:val="both"/>
      </w:pPr>
      <w:r>
        <w:rPr>
          <w:rFonts w:ascii="Arial" w:hAnsi="Arial" w:cs="Arial"/>
        </w:rPr>
        <w:t>Статья 105. Форма соглашения об уплате алиментов</w:t>
      </w:r>
    </w:p>
    <w:p w14:paraId="6F884704" w14:textId="77777777" w:rsidR="007C49E7" w:rsidRDefault="007D34EC">
      <w:pPr>
        <w:spacing w:after="120"/>
        <w:ind w:firstLine="397"/>
        <w:jc w:val="both"/>
      </w:pPr>
      <w:r>
        <w:t> </w:t>
      </w:r>
    </w:p>
    <w:p w14:paraId="5A1966E7" w14:textId="77777777" w:rsidR="007C49E7" w:rsidRDefault="007D34EC">
      <w:pPr>
        <w:spacing w:after="120"/>
        <w:ind w:firstLine="397"/>
        <w:jc w:val="both"/>
      </w:pPr>
      <w:r>
        <w:rPr>
          <w:rFonts w:ascii="Arial" w:hAnsi="Arial" w:cs="Arial"/>
        </w:rPr>
        <w:t>1. Соглашение об уплате алиментов заключается в пись</w:t>
      </w:r>
      <w:r>
        <w:rPr>
          <w:rFonts w:ascii="Arial" w:hAnsi="Arial" w:cs="Arial"/>
        </w:rPr>
        <w:t>менной форме и подлежит нотариальному удостоверению.</w:t>
      </w:r>
    </w:p>
    <w:p w14:paraId="1B8D8EE7" w14:textId="77777777" w:rsidR="007C49E7" w:rsidRDefault="007D34EC">
      <w:pPr>
        <w:spacing w:after="120"/>
        <w:ind w:firstLine="397"/>
        <w:jc w:val="both"/>
      </w:pPr>
      <w:r>
        <w:rPr>
          <w:rFonts w:ascii="Arial" w:hAnsi="Arial" w:cs="Arial"/>
        </w:rPr>
        <w:t>Несоблюдение установленной законом формы соглашения об уплате алиментов влечет за собой последствия, предусмотренные статьей 181 Гражданского кодекса Кыргызской Республики.</w:t>
      </w:r>
    </w:p>
    <w:p w14:paraId="20AFE55F" w14:textId="77777777" w:rsidR="007C49E7" w:rsidRDefault="007D34EC">
      <w:pPr>
        <w:spacing w:after="120"/>
        <w:ind w:firstLine="397"/>
        <w:jc w:val="both"/>
      </w:pPr>
      <w:r>
        <w:rPr>
          <w:rFonts w:ascii="Arial" w:hAnsi="Arial" w:cs="Arial"/>
        </w:rPr>
        <w:t xml:space="preserve">2. Нотариально удостоверенное </w:t>
      </w:r>
      <w:r>
        <w:rPr>
          <w:rFonts w:ascii="Arial" w:hAnsi="Arial" w:cs="Arial"/>
        </w:rPr>
        <w:t>соглашение об уплате алиментов имеет силу исполнительного листа.</w:t>
      </w:r>
    </w:p>
    <w:p w14:paraId="16FF42DC" w14:textId="77777777" w:rsidR="007C49E7" w:rsidRDefault="007D34EC">
      <w:pPr>
        <w:spacing w:after="120"/>
        <w:ind w:firstLine="397"/>
        <w:jc w:val="both"/>
      </w:pPr>
      <w:r>
        <w:rPr>
          <w:rFonts w:ascii="Arial" w:hAnsi="Arial" w:cs="Arial"/>
        </w:rPr>
        <w:t>3. Если условия алиментного соглашения противоречат законодательству Кыргызской Республики, то нотариус вправе отказать в удостоверении такого соглашения.</w:t>
      </w:r>
    </w:p>
    <w:p w14:paraId="59B4A120" w14:textId="77777777" w:rsidR="007C49E7" w:rsidRDefault="007D34EC">
      <w:pPr>
        <w:spacing w:after="120"/>
        <w:ind w:firstLine="397"/>
        <w:jc w:val="both"/>
      </w:pPr>
      <w:r>
        <w:rPr>
          <w:rFonts w:ascii="Arial" w:hAnsi="Arial" w:cs="Arial"/>
        </w:rPr>
        <w:t>4. Отказ нотариуса в совершении нотариального действия может быть обжалован в судебном порядке.</w:t>
      </w:r>
    </w:p>
    <w:p w14:paraId="0196331A" w14:textId="77777777" w:rsidR="007C49E7" w:rsidRDefault="007D34EC">
      <w:pPr>
        <w:spacing w:after="120"/>
        <w:ind w:firstLine="397"/>
        <w:jc w:val="both"/>
      </w:pPr>
      <w:r>
        <w:t> </w:t>
      </w:r>
    </w:p>
    <w:p w14:paraId="7A332430" w14:textId="77777777" w:rsidR="007C49E7" w:rsidRDefault="007D34EC">
      <w:pPr>
        <w:spacing w:after="120"/>
        <w:ind w:firstLine="397"/>
        <w:jc w:val="both"/>
      </w:pPr>
      <w:r>
        <w:rPr>
          <w:rFonts w:ascii="Arial" w:hAnsi="Arial" w:cs="Arial"/>
        </w:rPr>
        <w:t>Ста</w:t>
      </w:r>
      <w:r>
        <w:rPr>
          <w:rFonts w:ascii="Arial" w:hAnsi="Arial" w:cs="Arial"/>
        </w:rPr>
        <w:t>тья 106. Порядок заключения, исполнения, изменения, расторжения и признания недействительным соглашения об уплате алиментов</w:t>
      </w:r>
    </w:p>
    <w:p w14:paraId="17004B0A" w14:textId="77777777" w:rsidR="007C49E7" w:rsidRDefault="007D34EC">
      <w:pPr>
        <w:spacing w:after="120"/>
        <w:ind w:firstLine="397"/>
        <w:jc w:val="both"/>
      </w:pPr>
      <w:r>
        <w:t> </w:t>
      </w:r>
    </w:p>
    <w:p w14:paraId="014B788E" w14:textId="77777777" w:rsidR="007C49E7" w:rsidRDefault="007D34EC">
      <w:pPr>
        <w:spacing w:after="120"/>
        <w:ind w:firstLine="397"/>
        <w:jc w:val="both"/>
      </w:pPr>
      <w:r>
        <w:rPr>
          <w:rFonts w:ascii="Arial" w:hAnsi="Arial" w:cs="Arial"/>
        </w:rPr>
        <w:t>1. К заключению, исполнению, расторжению и признанию недействительным соглашения об уплате алиментов применяются нормы Гражданског</w:t>
      </w:r>
      <w:r>
        <w:rPr>
          <w:rFonts w:ascii="Arial" w:hAnsi="Arial" w:cs="Arial"/>
        </w:rPr>
        <w:t>о кодекса Кыргызской Республики, регулирующие заключение, исполнение, расторжение и признание недействительными гражданско-правовых сделок.</w:t>
      </w:r>
    </w:p>
    <w:p w14:paraId="475CA2B9" w14:textId="77777777" w:rsidR="007C49E7" w:rsidRDefault="007D34EC">
      <w:pPr>
        <w:spacing w:after="120"/>
        <w:ind w:firstLine="397"/>
        <w:jc w:val="both"/>
      </w:pPr>
      <w:r>
        <w:rPr>
          <w:rFonts w:ascii="Arial" w:hAnsi="Arial" w:cs="Arial"/>
        </w:rPr>
        <w:t>2. Соглашение об уплате алиментов может быть изменено или расторгнуто в любое время по взаимному согласию сторон. Из</w:t>
      </w:r>
      <w:r>
        <w:rPr>
          <w:rFonts w:ascii="Arial" w:hAnsi="Arial" w:cs="Arial"/>
        </w:rPr>
        <w:t>менение или расторжение соглашения об уплате алиментов должно быть произведено в той же форме, что и само соглашение об уплате алиментов.</w:t>
      </w:r>
    </w:p>
    <w:p w14:paraId="47DB6375" w14:textId="77777777" w:rsidR="007C49E7" w:rsidRDefault="007D34EC">
      <w:pPr>
        <w:spacing w:after="120"/>
        <w:ind w:firstLine="397"/>
        <w:jc w:val="both"/>
      </w:pPr>
      <w:r>
        <w:rPr>
          <w:rFonts w:ascii="Arial" w:hAnsi="Arial" w:cs="Arial"/>
        </w:rPr>
        <w:t>3. Односторонний отказ от исполнения соглашения об уплате алиментов или одностороннее изменение его условий не допуска</w:t>
      </w:r>
      <w:r>
        <w:rPr>
          <w:rFonts w:ascii="Arial" w:hAnsi="Arial" w:cs="Arial"/>
        </w:rPr>
        <w:t>ются.</w:t>
      </w:r>
    </w:p>
    <w:p w14:paraId="4683530D" w14:textId="77777777" w:rsidR="007C49E7" w:rsidRDefault="007D34EC">
      <w:pPr>
        <w:spacing w:after="120"/>
        <w:ind w:firstLine="397"/>
        <w:jc w:val="both"/>
      </w:pPr>
      <w:r>
        <w:rPr>
          <w:rFonts w:ascii="Arial" w:hAnsi="Arial" w:cs="Arial"/>
        </w:rP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w:t>
      </w:r>
      <w:r>
        <w:rPr>
          <w:rFonts w:ascii="Arial" w:hAnsi="Arial" w:cs="Arial"/>
        </w:rPr>
        <w:t>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14:paraId="3715E181" w14:textId="77777777" w:rsidR="007C49E7" w:rsidRDefault="007D34EC">
      <w:pPr>
        <w:spacing w:after="120"/>
        <w:ind w:firstLine="397"/>
        <w:jc w:val="both"/>
      </w:pPr>
      <w:r>
        <w:t> </w:t>
      </w:r>
    </w:p>
    <w:p w14:paraId="5D78EC27" w14:textId="77777777" w:rsidR="007C49E7" w:rsidRDefault="007D34EC">
      <w:pPr>
        <w:spacing w:after="120"/>
        <w:ind w:firstLine="397"/>
        <w:jc w:val="both"/>
      </w:pPr>
      <w:r>
        <w:rPr>
          <w:rFonts w:ascii="Arial" w:hAnsi="Arial" w:cs="Arial"/>
        </w:rPr>
        <w:t>Статья 107. Признание недействительным соглашения об уплате алиментов, нарушающе</w:t>
      </w:r>
      <w:r>
        <w:rPr>
          <w:rFonts w:ascii="Arial" w:hAnsi="Arial" w:cs="Arial"/>
        </w:rPr>
        <w:t>го интересы получателя алиментов</w:t>
      </w:r>
    </w:p>
    <w:p w14:paraId="0308694A" w14:textId="77777777" w:rsidR="007C49E7" w:rsidRDefault="007D34EC">
      <w:pPr>
        <w:spacing w:after="120"/>
        <w:ind w:firstLine="397"/>
        <w:jc w:val="both"/>
      </w:pPr>
      <w:r>
        <w:t> </w:t>
      </w:r>
    </w:p>
    <w:p w14:paraId="74BBFC8B" w14:textId="77777777" w:rsidR="007C49E7" w:rsidRDefault="007D34EC">
      <w:pPr>
        <w:spacing w:after="120"/>
        <w:ind w:firstLine="397"/>
        <w:jc w:val="both"/>
      </w:pPr>
      <w:r>
        <w:rPr>
          <w:rFonts w:ascii="Arial" w:hAnsi="Arial" w:cs="Arial"/>
        </w:rPr>
        <w:t>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w:t>
      </w:r>
      <w:r>
        <w:rPr>
          <w:rFonts w:ascii="Arial" w:hAnsi="Arial" w:cs="Arial"/>
        </w:rPr>
        <w:t>есоблюдения требований пункта 2 статьи 108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w:t>
      </w:r>
      <w:r>
        <w:rPr>
          <w:rFonts w:ascii="Arial" w:hAnsi="Arial" w:cs="Arial"/>
        </w:rPr>
        <w:t>акже территориального подразделения уполномоченного государственного органа по защите детей или прокурора.</w:t>
      </w:r>
    </w:p>
    <w:p w14:paraId="6AD45755" w14:textId="77777777" w:rsidR="007C49E7" w:rsidRDefault="007D34EC">
      <w:pPr>
        <w:spacing w:after="120"/>
        <w:ind w:firstLine="397"/>
        <w:jc w:val="both"/>
      </w:pPr>
      <w:r>
        <w:t> </w:t>
      </w:r>
    </w:p>
    <w:p w14:paraId="6F274BF1" w14:textId="77777777" w:rsidR="007C49E7" w:rsidRDefault="007D34EC">
      <w:pPr>
        <w:spacing w:after="120"/>
        <w:ind w:firstLine="397"/>
        <w:jc w:val="both"/>
      </w:pPr>
      <w:r>
        <w:rPr>
          <w:rFonts w:ascii="Arial" w:hAnsi="Arial" w:cs="Arial"/>
        </w:rPr>
        <w:t>Статья 108. Размер алиментов, уплачиваемых по соглашению об уплате алиментов</w:t>
      </w:r>
    </w:p>
    <w:p w14:paraId="51994453" w14:textId="77777777" w:rsidR="007C49E7" w:rsidRDefault="007D34EC">
      <w:pPr>
        <w:spacing w:after="120"/>
        <w:ind w:firstLine="397"/>
        <w:jc w:val="both"/>
      </w:pPr>
      <w:r>
        <w:t> </w:t>
      </w:r>
    </w:p>
    <w:p w14:paraId="7FDF1404" w14:textId="77777777" w:rsidR="007C49E7" w:rsidRDefault="007D34EC">
      <w:pPr>
        <w:spacing w:after="120"/>
        <w:ind w:firstLine="397"/>
        <w:jc w:val="both"/>
      </w:pPr>
      <w:r>
        <w:rPr>
          <w:rFonts w:ascii="Arial" w:hAnsi="Arial" w:cs="Arial"/>
        </w:rPr>
        <w:t>1. Размер алиментов, уплачиваемых по соглашению об уплате алиментов,</w:t>
      </w:r>
      <w:r>
        <w:rPr>
          <w:rFonts w:ascii="Arial" w:hAnsi="Arial" w:cs="Arial"/>
        </w:rPr>
        <w:t xml:space="preserve"> определяется сторонами в этом соглашении.</w:t>
      </w:r>
    </w:p>
    <w:p w14:paraId="2C0FE4ED" w14:textId="77777777" w:rsidR="007C49E7" w:rsidRDefault="007D34EC">
      <w:pPr>
        <w:spacing w:after="120"/>
        <w:ind w:firstLine="397"/>
        <w:jc w:val="both"/>
      </w:pPr>
      <w:r>
        <w:rPr>
          <w:rFonts w:ascii="Arial" w:hAnsi="Arial" w:cs="Arial"/>
        </w:rPr>
        <w:t>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(с</w:t>
      </w:r>
      <w:r>
        <w:rPr>
          <w:rFonts w:ascii="Arial" w:hAnsi="Arial" w:cs="Arial"/>
        </w:rPr>
        <w:t>татья 86 настоящего Кодекса).</w:t>
      </w:r>
    </w:p>
    <w:p w14:paraId="78CE1B28" w14:textId="77777777" w:rsidR="007C49E7" w:rsidRDefault="007D34EC">
      <w:pPr>
        <w:spacing w:after="120"/>
        <w:ind w:firstLine="397"/>
        <w:jc w:val="both"/>
      </w:pPr>
      <w:r>
        <w:t> </w:t>
      </w:r>
    </w:p>
    <w:p w14:paraId="15F4BD2D" w14:textId="77777777" w:rsidR="007C49E7" w:rsidRDefault="007D34EC">
      <w:pPr>
        <w:spacing w:after="120"/>
        <w:ind w:firstLine="397"/>
        <w:jc w:val="both"/>
      </w:pPr>
      <w:bookmarkStart w:id="17" w:name="st_109"/>
      <w:bookmarkEnd w:id="17"/>
      <w:r>
        <w:rPr>
          <w:rFonts w:ascii="Arial" w:hAnsi="Arial" w:cs="Arial"/>
        </w:rPr>
        <w:t>Статья 109. Способы и порядок уплаты алиментов по соглашению об уплате алиментов</w:t>
      </w:r>
    </w:p>
    <w:p w14:paraId="690A33B3" w14:textId="77777777" w:rsidR="007C49E7" w:rsidRDefault="007D34EC">
      <w:pPr>
        <w:spacing w:after="120"/>
        <w:ind w:firstLine="397"/>
        <w:jc w:val="both"/>
      </w:pPr>
      <w:r>
        <w:t> </w:t>
      </w:r>
    </w:p>
    <w:p w14:paraId="476E3763" w14:textId="77777777" w:rsidR="007C49E7" w:rsidRDefault="007D34EC">
      <w:pPr>
        <w:spacing w:after="120"/>
        <w:ind w:firstLine="397"/>
        <w:jc w:val="both"/>
      </w:pPr>
      <w:r>
        <w:rPr>
          <w:rFonts w:ascii="Arial" w:hAnsi="Arial" w:cs="Arial"/>
        </w:rPr>
        <w:t>1. Способы и порядок уплаты алиментов по соглашению об уплате алиментов определяются этим соглашением.</w:t>
      </w:r>
    </w:p>
    <w:p w14:paraId="6A4FB73D" w14:textId="77777777" w:rsidR="007C49E7" w:rsidRDefault="007D34EC">
      <w:pPr>
        <w:spacing w:after="120"/>
        <w:ind w:firstLine="397"/>
        <w:jc w:val="both"/>
      </w:pPr>
      <w:r>
        <w:rPr>
          <w:rFonts w:ascii="Arial" w:hAnsi="Arial" w:cs="Arial"/>
        </w:rPr>
        <w:t>2. Алименты могут уплачиваться в долях</w:t>
      </w:r>
      <w:r>
        <w:rPr>
          <w:rFonts w:ascii="Arial" w:hAnsi="Arial" w:cs="Arial"/>
        </w:rPr>
        <w:t xml:space="preserve">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или его части ребенку или детям в собственност</w:t>
      </w:r>
      <w:r>
        <w:rPr>
          <w:rFonts w:ascii="Arial" w:hAnsi="Arial" w:cs="Arial"/>
        </w:rPr>
        <w:t>ь в равных долях, а также иными способами, относительно которых достигнуто соглашение.</w:t>
      </w:r>
    </w:p>
    <w:p w14:paraId="0F359D0B" w14:textId="77777777" w:rsidR="007C49E7" w:rsidRDefault="007D34EC">
      <w:pPr>
        <w:spacing w:after="120"/>
        <w:ind w:firstLine="397"/>
        <w:jc w:val="both"/>
      </w:pPr>
      <w:r>
        <w:rPr>
          <w:rFonts w:ascii="Arial" w:hAnsi="Arial" w:cs="Arial"/>
        </w:rPr>
        <w:t>В соглашении об уплате алиментов может быть предусмотрено сочетание различных способов уплаты алиментов.</w:t>
      </w:r>
    </w:p>
    <w:p w14:paraId="16D66878" w14:textId="77777777" w:rsidR="007C49E7" w:rsidRDefault="007D34EC">
      <w:pPr>
        <w:spacing w:after="120"/>
        <w:ind w:firstLine="397"/>
        <w:jc w:val="both"/>
      </w:pPr>
      <w:r>
        <w:rPr>
          <w:rFonts w:ascii="Arial" w:hAnsi="Arial" w:cs="Arial"/>
          <w:i/>
          <w:iCs/>
        </w:rPr>
        <w:t xml:space="preserve">(В редакции Закона КР от </w:t>
      </w:r>
      <w:hyperlink r:id="rId111" w:tooltip="https://cbd.minjust.gov.kg/205321" w:history="1">
        <w:r>
          <w:rPr>
            <w:rStyle w:val="af1"/>
            <w:rFonts w:ascii="Arial" w:hAnsi="Arial" w:cs="Arial"/>
            <w:i/>
            <w:iCs/>
          </w:rPr>
          <w:t>30 июня 2014 года № 100</w:t>
        </w:r>
      </w:hyperlink>
      <w:r>
        <w:rPr>
          <w:rFonts w:ascii="Arial" w:hAnsi="Arial" w:cs="Arial"/>
          <w:i/>
          <w:iCs/>
        </w:rPr>
        <w:t>)</w:t>
      </w:r>
    </w:p>
    <w:p w14:paraId="3A728349" w14:textId="77777777" w:rsidR="007C49E7" w:rsidRDefault="007D34EC">
      <w:pPr>
        <w:spacing w:after="120"/>
        <w:ind w:firstLine="397"/>
        <w:jc w:val="both"/>
      </w:pPr>
      <w:r>
        <w:t> </w:t>
      </w:r>
    </w:p>
    <w:p w14:paraId="56234A21" w14:textId="77777777" w:rsidR="007C49E7" w:rsidRDefault="007D34EC">
      <w:pPr>
        <w:spacing w:after="120"/>
        <w:ind w:firstLine="397"/>
        <w:jc w:val="both"/>
      </w:pPr>
      <w:r>
        <w:rPr>
          <w:rFonts w:ascii="Arial" w:hAnsi="Arial" w:cs="Arial"/>
        </w:rPr>
        <w:t>Статья 110. Индексация размера алиментов, уплачиваемых по соглашению об уплате алиментов</w:t>
      </w:r>
    </w:p>
    <w:p w14:paraId="22DFC030" w14:textId="77777777" w:rsidR="007C49E7" w:rsidRDefault="007D34EC">
      <w:pPr>
        <w:spacing w:after="120"/>
        <w:ind w:firstLine="397"/>
        <w:jc w:val="both"/>
      </w:pPr>
      <w:r>
        <w:t> </w:t>
      </w:r>
    </w:p>
    <w:p w14:paraId="7CDCB000" w14:textId="77777777" w:rsidR="007C49E7" w:rsidRDefault="007D34EC">
      <w:pPr>
        <w:spacing w:after="120"/>
        <w:ind w:firstLine="397"/>
        <w:jc w:val="both"/>
      </w:pPr>
      <w:r>
        <w:rPr>
          <w:rFonts w:ascii="Arial" w:hAnsi="Arial" w:cs="Arial"/>
        </w:rPr>
        <w:t>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статьей 1</w:t>
      </w:r>
      <w:r>
        <w:rPr>
          <w:rFonts w:ascii="Arial" w:hAnsi="Arial" w:cs="Arial"/>
        </w:rPr>
        <w:t>22 настоящего Кодекса.</w:t>
      </w:r>
    </w:p>
    <w:p w14:paraId="3958E38A" w14:textId="77777777" w:rsidR="007C49E7" w:rsidRDefault="007D34EC">
      <w:pPr>
        <w:spacing w:after="120"/>
        <w:ind w:firstLine="397"/>
        <w:jc w:val="both"/>
      </w:pPr>
      <w:r>
        <w:t> </w:t>
      </w:r>
    </w:p>
    <w:p w14:paraId="221E0292" w14:textId="77777777" w:rsidR="007C49E7" w:rsidRDefault="007D34EC">
      <w:pPr>
        <w:keepNext/>
        <w:spacing w:before="200" w:after="120"/>
        <w:ind w:firstLine="397"/>
        <w:jc w:val="center"/>
      </w:pPr>
      <w:r>
        <w:rPr>
          <w:rFonts w:ascii="Arial" w:hAnsi="Arial" w:cs="Arial"/>
          <w:b/>
          <w:bCs/>
        </w:rPr>
        <w:t>Глава 18</w:t>
      </w:r>
      <w:r>
        <w:rPr>
          <w:rFonts w:ascii="Arial" w:hAnsi="Arial" w:cs="Arial"/>
          <w:b/>
          <w:bCs/>
        </w:rPr>
        <w:br/>
        <w:t>Порядок уплаты и взыскания алиментов</w:t>
      </w:r>
    </w:p>
    <w:p w14:paraId="745561EB" w14:textId="77777777" w:rsidR="007C49E7" w:rsidRDefault="007D34EC">
      <w:pPr>
        <w:spacing w:after="120"/>
        <w:ind w:firstLine="397"/>
        <w:jc w:val="both"/>
      </w:pPr>
      <w:r>
        <w:t> </w:t>
      </w:r>
    </w:p>
    <w:p w14:paraId="0A9A6E22" w14:textId="77777777" w:rsidR="007C49E7" w:rsidRDefault="007D34EC">
      <w:pPr>
        <w:spacing w:after="120"/>
        <w:ind w:firstLine="397"/>
        <w:jc w:val="both"/>
      </w:pPr>
      <w:r>
        <w:rPr>
          <w:rFonts w:ascii="Arial" w:hAnsi="Arial" w:cs="Arial"/>
        </w:rPr>
        <w:t>Статья 111. Взыскание алиментов по решению суда</w:t>
      </w:r>
    </w:p>
    <w:p w14:paraId="617FC845" w14:textId="77777777" w:rsidR="007C49E7" w:rsidRDefault="007D34EC">
      <w:pPr>
        <w:spacing w:after="120"/>
        <w:ind w:firstLine="397"/>
        <w:jc w:val="both"/>
      </w:pPr>
      <w:r>
        <w:t> </w:t>
      </w:r>
    </w:p>
    <w:p w14:paraId="7E32E890" w14:textId="77777777" w:rsidR="007C49E7" w:rsidRDefault="007D34EC">
      <w:pPr>
        <w:spacing w:after="120"/>
        <w:ind w:firstLine="397"/>
        <w:jc w:val="both"/>
      </w:pPr>
      <w:r>
        <w:rPr>
          <w:rFonts w:ascii="Arial" w:hAnsi="Arial" w:cs="Arial"/>
        </w:rPr>
        <w:t>При отсутствии соглашения об уплате алиментов члены семьи, указанные в статьях 85-104 настоящего Кодекса, вправе обратиться в суд с т</w:t>
      </w:r>
      <w:r>
        <w:rPr>
          <w:rFonts w:ascii="Arial" w:hAnsi="Arial" w:cs="Arial"/>
        </w:rPr>
        <w:t>ребованием о взыскании алиментов.</w:t>
      </w:r>
    </w:p>
    <w:p w14:paraId="0210D2EE" w14:textId="77777777" w:rsidR="007C49E7" w:rsidRDefault="007D34EC">
      <w:pPr>
        <w:spacing w:after="120"/>
        <w:ind w:firstLine="397"/>
        <w:jc w:val="both"/>
      </w:pPr>
      <w:r>
        <w:t> </w:t>
      </w:r>
    </w:p>
    <w:p w14:paraId="5A789641" w14:textId="77777777" w:rsidR="007C49E7" w:rsidRDefault="007D34EC">
      <w:pPr>
        <w:spacing w:after="120"/>
        <w:ind w:firstLine="397"/>
        <w:jc w:val="both"/>
      </w:pPr>
      <w:r>
        <w:rPr>
          <w:rFonts w:ascii="Arial" w:hAnsi="Arial" w:cs="Arial"/>
        </w:rPr>
        <w:t>Статья 112. Сроки обращения за алиментами</w:t>
      </w:r>
    </w:p>
    <w:p w14:paraId="5F291262" w14:textId="77777777" w:rsidR="007C49E7" w:rsidRDefault="007D34EC">
      <w:pPr>
        <w:spacing w:after="120"/>
        <w:ind w:firstLine="397"/>
        <w:jc w:val="both"/>
      </w:pPr>
      <w:r>
        <w:t> </w:t>
      </w:r>
    </w:p>
    <w:p w14:paraId="45B3111E" w14:textId="77777777" w:rsidR="007C49E7" w:rsidRDefault="007D34EC">
      <w:pPr>
        <w:spacing w:after="120"/>
        <w:ind w:firstLine="397"/>
        <w:jc w:val="both"/>
      </w:pPr>
      <w:r>
        <w:rPr>
          <w:rFonts w:ascii="Arial" w:hAnsi="Arial" w:cs="Arial"/>
        </w:rP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w:t>
      </w:r>
      <w:r>
        <w:rPr>
          <w:rFonts w:ascii="Arial" w:hAnsi="Arial" w:cs="Arial"/>
        </w:rPr>
        <w:t>ты, если алименты не выплачивались ранее по соглашению об уплате алиментов.</w:t>
      </w:r>
    </w:p>
    <w:p w14:paraId="01A48BBC" w14:textId="77777777" w:rsidR="007C49E7" w:rsidRDefault="007D34EC">
      <w:pPr>
        <w:spacing w:after="120"/>
        <w:ind w:firstLine="397"/>
        <w:jc w:val="both"/>
      </w:pPr>
      <w:r>
        <w:rPr>
          <w:rFonts w:ascii="Arial" w:hAnsi="Arial" w:cs="Arial"/>
        </w:rPr>
        <w:t>2. Алименты присуждаются с момента обращения в суд.</w:t>
      </w:r>
    </w:p>
    <w:p w14:paraId="20916AFD" w14:textId="77777777" w:rsidR="007C49E7" w:rsidRDefault="007D34EC">
      <w:pPr>
        <w:spacing w:after="120"/>
        <w:ind w:firstLine="397"/>
        <w:jc w:val="both"/>
      </w:pPr>
      <w:r>
        <w:rPr>
          <w:rFonts w:ascii="Arial" w:hAnsi="Arial" w:cs="Arial"/>
        </w:rPr>
        <w:t>Алименты за прошедший период могут быть взысканы в пределах трехлетнего срока с момента обращения в суд, если судом установлено,</w:t>
      </w:r>
      <w:r>
        <w:rPr>
          <w:rFonts w:ascii="Arial" w:hAnsi="Arial" w:cs="Arial"/>
        </w:rPr>
        <w:t xml:space="preserve">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p w14:paraId="05C22E87" w14:textId="77777777" w:rsidR="007C49E7" w:rsidRDefault="007D34EC">
      <w:pPr>
        <w:spacing w:after="120"/>
        <w:ind w:firstLine="397"/>
        <w:jc w:val="both"/>
      </w:pPr>
      <w:r>
        <w:rPr>
          <w:rFonts w:ascii="Arial" w:hAnsi="Arial" w:cs="Arial"/>
        </w:rPr>
        <w:t>3. Сумма алиментов, накопленная в течение трехлетнего срока, выплачивается рав</w:t>
      </w:r>
      <w:r>
        <w:rPr>
          <w:rFonts w:ascii="Arial" w:hAnsi="Arial" w:cs="Arial"/>
        </w:rPr>
        <w:t>номерно распределенными долями в течение года.</w:t>
      </w:r>
    </w:p>
    <w:p w14:paraId="057F9C05" w14:textId="77777777" w:rsidR="007C49E7" w:rsidRDefault="007D34EC">
      <w:pPr>
        <w:spacing w:after="120"/>
        <w:ind w:firstLine="397"/>
        <w:jc w:val="both"/>
      </w:pPr>
      <w:r>
        <w:t> </w:t>
      </w:r>
    </w:p>
    <w:p w14:paraId="0B9112AC" w14:textId="77777777" w:rsidR="007C49E7" w:rsidRDefault="007D34EC">
      <w:pPr>
        <w:spacing w:after="120"/>
        <w:ind w:firstLine="397"/>
        <w:jc w:val="both"/>
      </w:pPr>
      <w:bookmarkStart w:id="18" w:name="st_113"/>
      <w:bookmarkEnd w:id="18"/>
      <w:r>
        <w:rPr>
          <w:rFonts w:ascii="Arial" w:hAnsi="Arial" w:cs="Arial"/>
        </w:rPr>
        <w:t>Статья 113. Взыскание алиментов до разрешения спора судом</w:t>
      </w:r>
    </w:p>
    <w:p w14:paraId="5785F7B5" w14:textId="77777777" w:rsidR="007C49E7" w:rsidRDefault="007D34EC">
      <w:pPr>
        <w:spacing w:after="120"/>
        <w:ind w:firstLine="397"/>
        <w:jc w:val="both"/>
      </w:pPr>
      <w:r>
        <w:t> </w:t>
      </w:r>
    </w:p>
    <w:p w14:paraId="497CCB2F" w14:textId="77777777" w:rsidR="007C49E7" w:rsidRDefault="007D34EC">
      <w:pPr>
        <w:spacing w:after="120"/>
        <w:ind w:firstLine="397"/>
        <w:jc w:val="both"/>
      </w:pPr>
      <w:r>
        <w:rPr>
          <w:rFonts w:ascii="Arial" w:hAnsi="Arial" w:cs="Arial"/>
        </w:rPr>
        <w:t xml:space="preserve">1. По делу о взыскании алиментов суд выносит постановление о взыскании алиментов до вступления решения суда о взыскании алиментов в законную силу; </w:t>
      </w:r>
      <w:r>
        <w:rPr>
          <w:rFonts w:ascii="Arial" w:hAnsi="Arial" w:cs="Arial"/>
        </w:rPr>
        <w:t>при взыскании алиментов на несовершеннолетних детей до вынесения судом решения о взыскании алиментов.</w:t>
      </w:r>
    </w:p>
    <w:p w14:paraId="538BA5EF" w14:textId="77777777" w:rsidR="007C49E7" w:rsidRDefault="007D34EC">
      <w:pPr>
        <w:spacing w:after="120"/>
        <w:ind w:firstLine="397"/>
        <w:jc w:val="both"/>
      </w:pPr>
      <w:r>
        <w:rPr>
          <w:rFonts w:ascii="Arial" w:hAnsi="Arial" w:cs="Arial"/>
        </w:rPr>
        <w:t>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w:t>
      </w:r>
      <w:r>
        <w:rPr>
          <w:rFonts w:ascii="Arial" w:hAnsi="Arial" w:cs="Arial"/>
        </w:rPr>
        <w:t>тних детей, определяется в соответствии со статьей 86 настоящего Кодекса.</w:t>
      </w:r>
    </w:p>
    <w:p w14:paraId="2F69B630" w14:textId="77777777" w:rsidR="007C49E7" w:rsidRDefault="007D34EC">
      <w:pPr>
        <w:spacing w:after="120"/>
        <w:ind w:firstLine="397"/>
        <w:jc w:val="both"/>
      </w:pPr>
      <w:r>
        <w:rPr>
          <w:rFonts w:ascii="Arial" w:hAnsi="Arial" w:cs="Arial"/>
          <w:i/>
          <w:iCs/>
        </w:rPr>
        <w:t xml:space="preserve">(В редакции Закона КР от </w:t>
      </w:r>
      <w:hyperlink r:id="rId112" w:tooltip="https://cbd.minjust.gov.kg/112069" w:history="1">
        <w:r>
          <w:rPr>
            <w:rStyle w:val="af1"/>
            <w:rFonts w:ascii="Arial" w:hAnsi="Arial" w:cs="Arial"/>
            <w:i/>
            <w:iCs/>
          </w:rPr>
          <w:t>17 августа 2020 года № 135</w:t>
        </w:r>
      </w:hyperlink>
      <w:r>
        <w:rPr>
          <w:rFonts w:ascii="Arial" w:hAnsi="Arial" w:cs="Arial"/>
          <w:i/>
          <w:iCs/>
        </w:rPr>
        <w:t>)</w:t>
      </w:r>
    </w:p>
    <w:p w14:paraId="057F2CA7" w14:textId="77777777" w:rsidR="007C49E7" w:rsidRDefault="007D34EC">
      <w:pPr>
        <w:spacing w:after="120"/>
        <w:ind w:firstLine="397"/>
        <w:jc w:val="both"/>
      </w:pPr>
      <w:r>
        <w:t> </w:t>
      </w:r>
    </w:p>
    <w:p w14:paraId="7AE0B4A4" w14:textId="77777777" w:rsidR="007C49E7" w:rsidRDefault="007D34EC">
      <w:pPr>
        <w:spacing w:after="120"/>
        <w:ind w:firstLine="397"/>
        <w:jc w:val="both"/>
      </w:pPr>
      <w:r>
        <w:rPr>
          <w:rFonts w:ascii="Arial" w:hAnsi="Arial" w:cs="Arial"/>
        </w:rPr>
        <w:t xml:space="preserve">Статья 114. Обязанность администрации </w:t>
      </w:r>
      <w:r>
        <w:rPr>
          <w:rFonts w:ascii="Arial" w:hAnsi="Arial" w:cs="Arial"/>
        </w:rPr>
        <w:t>организации удерживать алименты</w:t>
      </w:r>
    </w:p>
    <w:p w14:paraId="197EFDB4" w14:textId="77777777" w:rsidR="007C49E7" w:rsidRDefault="007D34EC">
      <w:pPr>
        <w:spacing w:after="120"/>
        <w:ind w:firstLine="397"/>
        <w:jc w:val="both"/>
      </w:pPr>
      <w:r>
        <w:t> </w:t>
      </w:r>
    </w:p>
    <w:p w14:paraId="37D79B43" w14:textId="77777777" w:rsidR="007C49E7" w:rsidRDefault="007D34EC">
      <w:pPr>
        <w:spacing w:after="120"/>
        <w:ind w:firstLine="397"/>
        <w:jc w:val="both"/>
      </w:pPr>
      <w:r>
        <w:rPr>
          <w:rFonts w:ascii="Arial" w:hAnsi="Arial" w:cs="Arial"/>
        </w:rP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письменного заявления плательщика алиментов или на основании исполните</w:t>
      </w:r>
      <w:r>
        <w:rPr>
          <w:rFonts w:ascii="Arial" w:hAnsi="Arial" w:cs="Arial"/>
        </w:rPr>
        <w:t>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w:t>
      </w:r>
      <w:r>
        <w:rPr>
          <w:rFonts w:ascii="Arial" w:hAnsi="Arial" w:cs="Arial"/>
        </w:rPr>
        <w:t>ехдневный срок со дня выплаты заработной платы и (или) иного дохода лицу, обязанному уплачивать алименты.</w:t>
      </w:r>
    </w:p>
    <w:p w14:paraId="656C2E02" w14:textId="77777777" w:rsidR="007C49E7" w:rsidRDefault="007D34EC">
      <w:pPr>
        <w:spacing w:after="120"/>
        <w:ind w:firstLine="397"/>
        <w:jc w:val="both"/>
      </w:pPr>
      <w:r>
        <w:rPr>
          <w:rFonts w:ascii="Arial" w:hAnsi="Arial" w:cs="Arial"/>
        </w:rPr>
        <w:t>Удержание алиментов на основании заявления лица, уплачивающего алименты, при уплате на несовершеннолетних детей может производиться в случае, если общ</w:t>
      </w:r>
      <w:r>
        <w:rPr>
          <w:rFonts w:ascii="Arial" w:hAnsi="Arial" w:cs="Arial"/>
        </w:rPr>
        <w:t>ая сумма удержаний на основании такого заявления и исполнительных документов превышает пятьдесят процентов заработка и (или) иного дохода лица, обязанного уплачивать алименты, но не свыше семидесяти процентов.</w:t>
      </w:r>
    </w:p>
    <w:p w14:paraId="022DE64F" w14:textId="77777777" w:rsidR="007C49E7" w:rsidRDefault="007D34EC">
      <w:pPr>
        <w:spacing w:after="120"/>
        <w:ind w:firstLine="397"/>
        <w:jc w:val="both"/>
      </w:pPr>
      <w:r>
        <w:rPr>
          <w:rFonts w:ascii="Arial" w:hAnsi="Arial" w:cs="Arial"/>
          <w:i/>
          <w:iCs/>
        </w:rPr>
        <w:t xml:space="preserve">(В редакции Закона КР от </w:t>
      </w:r>
      <w:hyperlink r:id="rId113" w:tooltip="https://cbd.minjust.gov.kg/205321" w:history="1">
        <w:r>
          <w:rPr>
            <w:rStyle w:val="af1"/>
            <w:rFonts w:ascii="Arial" w:hAnsi="Arial" w:cs="Arial"/>
            <w:i/>
            <w:iCs/>
          </w:rPr>
          <w:t>30 июня 2014 года № 100</w:t>
        </w:r>
      </w:hyperlink>
      <w:r>
        <w:rPr>
          <w:rFonts w:ascii="Arial" w:hAnsi="Arial" w:cs="Arial"/>
          <w:i/>
          <w:iCs/>
        </w:rPr>
        <w:t>)</w:t>
      </w:r>
    </w:p>
    <w:p w14:paraId="35E92789" w14:textId="77777777" w:rsidR="007C49E7" w:rsidRDefault="007D34EC">
      <w:pPr>
        <w:spacing w:after="120"/>
        <w:ind w:firstLine="397"/>
        <w:jc w:val="both"/>
      </w:pPr>
      <w:r>
        <w:t> </w:t>
      </w:r>
    </w:p>
    <w:p w14:paraId="4C9E8D82" w14:textId="77777777" w:rsidR="007C49E7" w:rsidRDefault="007D34EC">
      <w:pPr>
        <w:spacing w:after="120"/>
        <w:ind w:firstLine="397"/>
        <w:jc w:val="both"/>
      </w:pPr>
      <w:r>
        <w:rPr>
          <w:rFonts w:ascii="Arial" w:hAnsi="Arial" w:cs="Arial"/>
        </w:rPr>
        <w:t>Статья 115. Удержание алиментов на основании соглашения об уплате алиментов</w:t>
      </w:r>
    </w:p>
    <w:p w14:paraId="79A7A3CB" w14:textId="77777777" w:rsidR="007C49E7" w:rsidRDefault="007D34EC">
      <w:pPr>
        <w:spacing w:after="120"/>
        <w:ind w:firstLine="397"/>
        <w:jc w:val="both"/>
      </w:pPr>
      <w:r>
        <w:t> </w:t>
      </w:r>
    </w:p>
    <w:p w14:paraId="2F438E58" w14:textId="77777777" w:rsidR="007C49E7" w:rsidRDefault="007D34EC">
      <w:pPr>
        <w:spacing w:after="120"/>
        <w:ind w:firstLine="397"/>
        <w:jc w:val="both"/>
      </w:pPr>
      <w:r>
        <w:rPr>
          <w:rFonts w:ascii="Arial" w:hAnsi="Arial" w:cs="Arial"/>
        </w:rPr>
        <w:t>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превышает пятьдесят процентов заработка и (или</w:t>
      </w:r>
      <w:r>
        <w:rPr>
          <w:rFonts w:ascii="Arial" w:hAnsi="Arial" w:cs="Arial"/>
        </w:rPr>
        <w:t>) иного дохода лица, обязанного уплачивать алименты.</w:t>
      </w:r>
    </w:p>
    <w:p w14:paraId="4DB89983" w14:textId="77777777" w:rsidR="007C49E7" w:rsidRDefault="007D34EC">
      <w:pPr>
        <w:spacing w:after="120"/>
        <w:ind w:firstLine="397"/>
        <w:jc w:val="both"/>
      </w:pPr>
      <w:r>
        <w:t> </w:t>
      </w:r>
    </w:p>
    <w:p w14:paraId="3DE624BC" w14:textId="77777777" w:rsidR="007C49E7" w:rsidRDefault="007D34EC">
      <w:pPr>
        <w:spacing w:after="120"/>
        <w:ind w:firstLine="397"/>
        <w:jc w:val="both"/>
      </w:pPr>
      <w:r>
        <w:rPr>
          <w:rFonts w:ascii="Arial" w:hAnsi="Arial" w:cs="Arial"/>
        </w:rPr>
        <w:t>Статья 116. Обязанность сообщать о перемене места работы лица, обязанного уплачивать алименты</w:t>
      </w:r>
    </w:p>
    <w:p w14:paraId="411C1A96" w14:textId="77777777" w:rsidR="007C49E7" w:rsidRDefault="007D34EC">
      <w:pPr>
        <w:spacing w:after="120"/>
        <w:ind w:firstLine="397"/>
        <w:jc w:val="both"/>
      </w:pPr>
      <w:r>
        <w:t> </w:t>
      </w:r>
    </w:p>
    <w:p w14:paraId="6E34C19C" w14:textId="77777777" w:rsidR="007C49E7" w:rsidRDefault="007D34EC">
      <w:pPr>
        <w:spacing w:after="120"/>
        <w:ind w:firstLine="397"/>
        <w:jc w:val="both"/>
      </w:pPr>
      <w:r>
        <w:rPr>
          <w:rFonts w:ascii="Arial" w:hAnsi="Arial" w:cs="Arial"/>
        </w:rP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w:t>
      </w:r>
      <w:r>
        <w:rPr>
          <w:rFonts w:ascii="Arial" w:hAnsi="Arial" w:cs="Arial"/>
        </w:rPr>
        <w:t>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14:paraId="78F464B2" w14:textId="77777777" w:rsidR="007C49E7" w:rsidRDefault="007D34EC">
      <w:pPr>
        <w:spacing w:after="120"/>
        <w:ind w:firstLine="397"/>
        <w:jc w:val="both"/>
      </w:pPr>
      <w:r>
        <w:rPr>
          <w:rFonts w:ascii="Arial" w:hAnsi="Arial" w:cs="Arial"/>
        </w:rPr>
        <w:t xml:space="preserve">2. Лицо, обязанное уплачивать алименты, должно в срок, установленный пунктом 1 настоящей статьи, </w:t>
      </w:r>
      <w:r>
        <w:rPr>
          <w:rFonts w:ascii="Arial" w:hAnsi="Arial" w:cs="Arial"/>
        </w:rPr>
        <w:t>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14:paraId="52C7F793" w14:textId="77777777" w:rsidR="007C49E7" w:rsidRDefault="007D34EC">
      <w:pPr>
        <w:spacing w:after="120"/>
        <w:ind w:firstLine="397"/>
        <w:jc w:val="both"/>
      </w:pPr>
      <w:r>
        <w:rPr>
          <w:rFonts w:ascii="Arial" w:hAnsi="Arial" w:cs="Arial"/>
        </w:rPr>
        <w:t>3. В случае несообщения по неуважительной причине</w:t>
      </w:r>
      <w:r>
        <w:rPr>
          <w:rFonts w:ascii="Arial" w:hAnsi="Arial" w:cs="Arial"/>
        </w:rPr>
        <w:t xml:space="preserve"> сведений, указанных в пунктах 1 и 2 настоящей статьи, виновные в этом должностные лица и иные граждане привлекаются к ответственности в порядке, установленном законом.</w:t>
      </w:r>
    </w:p>
    <w:p w14:paraId="5C71A66E" w14:textId="77777777" w:rsidR="007C49E7" w:rsidRDefault="007D34EC">
      <w:pPr>
        <w:spacing w:after="120"/>
        <w:ind w:firstLine="397"/>
        <w:jc w:val="both"/>
      </w:pPr>
      <w:r>
        <w:t> </w:t>
      </w:r>
    </w:p>
    <w:p w14:paraId="0F0AB69C" w14:textId="77777777" w:rsidR="007C49E7" w:rsidRDefault="007D34EC">
      <w:pPr>
        <w:spacing w:after="120"/>
        <w:ind w:firstLine="397"/>
        <w:jc w:val="both"/>
      </w:pPr>
      <w:bookmarkStart w:id="19" w:name="st_117"/>
      <w:bookmarkEnd w:id="19"/>
      <w:r>
        <w:rPr>
          <w:rFonts w:ascii="Arial" w:hAnsi="Arial" w:cs="Arial"/>
        </w:rPr>
        <w:t>Статья 117. Обращение взыскания на имущество лица, обязанного уплачивать алименты</w:t>
      </w:r>
    </w:p>
    <w:p w14:paraId="290C40AF" w14:textId="77777777" w:rsidR="007C49E7" w:rsidRDefault="007D34EC">
      <w:pPr>
        <w:spacing w:after="120"/>
        <w:ind w:firstLine="397"/>
        <w:jc w:val="both"/>
      </w:pPr>
      <w:r>
        <w:t> </w:t>
      </w:r>
    </w:p>
    <w:p w14:paraId="561A5463" w14:textId="77777777" w:rsidR="007C49E7" w:rsidRDefault="007D34EC">
      <w:pPr>
        <w:spacing w:after="120"/>
        <w:ind w:firstLine="397"/>
        <w:jc w:val="both"/>
      </w:pPr>
      <w:r>
        <w:rPr>
          <w:rFonts w:ascii="Arial" w:hAnsi="Arial" w:cs="Arial"/>
        </w:rPr>
        <w:t>1</w:t>
      </w:r>
      <w:r>
        <w:rPr>
          <w:rFonts w:ascii="Arial" w:hAnsi="Arial" w:cs="Arial"/>
        </w:rPr>
        <w:t>. Взыскание алиментов в размере, установленном соглашением об уплате алиментов или решением суда, а также взыскание задолженности по алиментам производятся из заработка и (или) иного дохода лица, обязанного уплачивать алименты; при недостаточности заработк</w:t>
      </w:r>
      <w:r>
        <w:rPr>
          <w:rFonts w:ascii="Arial" w:hAnsi="Arial" w:cs="Arial"/>
        </w:rPr>
        <w:t>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w:t>
      </w:r>
      <w:r>
        <w:rPr>
          <w:rFonts w:ascii="Arial" w:hAnsi="Arial" w:cs="Arial"/>
        </w:rPr>
        <w:t>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14:paraId="4B243980" w14:textId="77777777" w:rsidR="007C49E7" w:rsidRDefault="007D34EC">
      <w:pPr>
        <w:spacing w:after="120"/>
        <w:ind w:firstLine="397"/>
        <w:jc w:val="both"/>
      </w:pPr>
      <w:r>
        <w:rPr>
          <w:rFonts w:ascii="Arial" w:hAnsi="Arial" w:cs="Arial"/>
        </w:rPr>
        <w:t>2. Обращение взыскания на дене</w:t>
      </w:r>
      <w:r>
        <w:rPr>
          <w:rFonts w:ascii="Arial" w:hAnsi="Arial" w:cs="Arial"/>
        </w:rPr>
        <w:t>жные средства на счетах лица, обязанного уплачивать алименты, и на иное его имущество производится в порядке, предусмотренном законодательством об исполнительном производстве.</w:t>
      </w:r>
    </w:p>
    <w:p w14:paraId="47BEADAE" w14:textId="77777777" w:rsidR="007C49E7" w:rsidRDefault="007D34EC">
      <w:pPr>
        <w:spacing w:after="120"/>
        <w:ind w:firstLine="397"/>
        <w:jc w:val="both"/>
      </w:pPr>
      <w:r>
        <w:rPr>
          <w:rFonts w:ascii="Arial" w:hAnsi="Arial" w:cs="Arial"/>
          <w:i/>
          <w:iCs/>
        </w:rPr>
        <w:t xml:space="preserve">(В редакции Закона КР от </w:t>
      </w:r>
      <w:hyperlink r:id="rId114" w:tooltip="https://cbd.minjust.gov.kg/112069" w:history="1">
        <w:r>
          <w:rPr>
            <w:rStyle w:val="af1"/>
            <w:rFonts w:ascii="Arial" w:hAnsi="Arial" w:cs="Arial"/>
            <w:i/>
            <w:iCs/>
          </w:rPr>
          <w:t>17 августа 2020 года № 135</w:t>
        </w:r>
      </w:hyperlink>
      <w:r>
        <w:rPr>
          <w:rFonts w:ascii="Arial" w:hAnsi="Arial" w:cs="Arial"/>
          <w:i/>
          <w:iCs/>
        </w:rPr>
        <w:t>)</w:t>
      </w:r>
    </w:p>
    <w:p w14:paraId="7919BF4E" w14:textId="77777777" w:rsidR="007C49E7" w:rsidRDefault="007D34EC">
      <w:pPr>
        <w:spacing w:after="120"/>
        <w:ind w:firstLine="397"/>
        <w:jc w:val="both"/>
      </w:pPr>
      <w:r>
        <w:t> </w:t>
      </w:r>
    </w:p>
    <w:p w14:paraId="6BCCFE08" w14:textId="77777777" w:rsidR="007C49E7" w:rsidRDefault="007D34EC">
      <w:pPr>
        <w:spacing w:after="120"/>
        <w:ind w:firstLine="397"/>
        <w:jc w:val="both"/>
      </w:pPr>
      <w:r>
        <w:rPr>
          <w:rFonts w:ascii="Arial" w:hAnsi="Arial" w:cs="Arial"/>
        </w:rPr>
        <w:t>Статья 118. Определение задолженности по алиментам</w:t>
      </w:r>
    </w:p>
    <w:p w14:paraId="323A6BEC" w14:textId="77777777" w:rsidR="007C49E7" w:rsidRDefault="007D34EC">
      <w:pPr>
        <w:spacing w:after="120"/>
        <w:ind w:firstLine="397"/>
        <w:jc w:val="both"/>
      </w:pPr>
      <w:r>
        <w:t> </w:t>
      </w:r>
    </w:p>
    <w:p w14:paraId="064B0FAF" w14:textId="77777777" w:rsidR="007C49E7" w:rsidRDefault="007D34EC">
      <w:pPr>
        <w:spacing w:after="120"/>
        <w:ind w:firstLine="397"/>
        <w:jc w:val="both"/>
      </w:pPr>
      <w:r>
        <w:rPr>
          <w:rFonts w:ascii="Arial" w:hAnsi="Arial" w:cs="Arial"/>
        </w:rPr>
        <w:t xml:space="preserve">1. Взыскание алиментов за прошедший период на основании соглашения об уплате алиментов или на основании исполнительного листа производится </w:t>
      </w:r>
      <w:r>
        <w:rPr>
          <w:rFonts w:ascii="Arial" w:hAnsi="Arial" w:cs="Arial"/>
        </w:rPr>
        <w:t>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14:paraId="08A562FA" w14:textId="77777777" w:rsidR="007C49E7" w:rsidRDefault="007D34EC">
      <w:pPr>
        <w:spacing w:after="120"/>
        <w:ind w:firstLine="397"/>
        <w:jc w:val="both"/>
      </w:pPr>
      <w:r>
        <w:rPr>
          <w:rFonts w:ascii="Arial" w:hAnsi="Arial" w:cs="Arial"/>
        </w:rPr>
        <w:t>2. В тех случаях, когда удержание алиментов на основании исполнительного листа или на основании н</w:t>
      </w:r>
      <w:r>
        <w:rPr>
          <w:rFonts w:ascii="Arial" w:hAnsi="Arial" w:cs="Arial"/>
        </w:rPr>
        <w:t>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на весь период независимо от установленного пунктом 2 статьи 112 настоящего Кодекса трехлетнего срока.</w:t>
      </w:r>
    </w:p>
    <w:p w14:paraId="4BD2BF5A" w14:textId="77777777" w:rsidR="007C49E7" w:rsidRDefault="007D34EC">
      <w:pPr>
        <w:spacing w:after="120"/>
        <w:ind w:firstLine="397"/>
        <w:jc w:val="both"/>
      </w:pPr>
      <w:r>
        <w:rPr>
          <w:rFonts w:ascii="Arial" w:hAnsi="Arial" w:cs="Arial"/>
        </w:rP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14:paraId="6F03B1D0" w14:textId="77777777" w:rsidR="007C49E7" w:rsidRDefault="007D34EC">
      <w:pPr>
        <w:spacing w:after="120"/>
        <w:ind w:firstLine="397"/>
        <w:jc w:val="both"/>
      </w:pPr>
      <w:r>
        <w:rPr>
          <w:rFonts w:ascii="Arial" w:hAnsi="Arial" w:cs="Arial"/>
        </w:rPr>
        <w:t>4. Размер задолженности по алиментам, уплачиваемым на несовершеннолетних детей в соответствии со стать</w:t>
      </w:r>
      <w:r>
        <w:rPr>
          <w:rFonts w:ascii="Arial" w:hAnsi="Arial" w:cs="Arial"/>
        </w:rPr>
        <w:t>ей 86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w:t>
      </w:r>
      <w:r>
        <w:rPr>
          <w:rFonts w:ascii="Arial" w:hAnsi="Arial" w:cs="Arial"/>
        </w:rPr>
        <w:t>о или если не будут представлены документы, подтверждающие его заработок и (или) иной доход, задолженность по алиментам определяется исходя из средней заработной платы в данной местности. Если такое определение задолженности существенно нарушает интересы о</w:t>
      </w:r>
      <w:r>
        <w:rPr>
          <w:rFonts w:ascii="Arial" w:hAnsi="Arial" w:cs="Arial"/>
        </w:rPr>
        <w:t>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14:paraId="7BC97BC2" w14:textId="77777777" w:rsidR="007C49E7" w:rsidRDefault="007D34EC">
      <w:pPr>
        <w:spacing w:after="120"/>
        <w:ind w:firstLine="397"/>
        <w:jc w:val="both"/>
      </w:pPr>
      <w:r>
        <w:rPr>
          <w:rFonts w:ascii="Arial" w:hAnsi="Arial" w:cs="Arial"/>
        </w:rPr>
        <w:t>5. При несоглас</w:t>
      </w:r>
      <w:r>
        <w:rPr>
          <w:rFonts w:ascii="Arial" w:hAnsi="Arial" w:cs="Arial"/>
        </w:rPr>
        <w:t>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законодательством Кыргызской Республики об исполнительном производстве.</w:t>
      </w:r>
    </w:p>
    <w:p w14:paraId="7B9DC3C6" w14:textId="77777777" w:rsidR="007C49E7" w:rsidRDefault="007D34EC">
      <w:pPr>
        <w:spacing w:after="120"/>
        <w:ind w:firstLine="397"/>
        <w:jc w:val="both"/>
      </w:pPr>
      <w:r>
        <w:rPr>
          <w:rFonts w:ascii="Arial" w:hAnsi="Arial" w:cs="Arial"/>
          <w:i/>
          <w:iCs/>
        </w:rPr>
        <w:t xml:space="preserve">(В редакции Законов КР от </w:t>
      </w:r>
      <w:hyperlink r:id="rId115" w:tooltip="https://cbd.minjust.gov.kg/1495" w:history="1">
        <w:r>
          <w:rPr>
            <w:rStyle w:val="af1"/>
            <w:rFonts w:ascii="Arial" w:hAnsi="Arial" w:cs="Arial"/>
            <w:i/>
            <w:iCs/>
          </w:rPr>
          <w:t>26 июля 2004 года № 96</w:t>
        </w:r>
      </w:hyperlink>
      <w:r>
        <w:rPr>
          <w:rFonts w:ascii="Arial" w:hAnsi="Arial" w:cs="Arial"/>
          <w:i/>
          <w:iCs/>
        </w:rPr>
        <w:t xml:space="preserve">, </w:t>
      </w:r>
      <w:hyperlink r:id="rId116" w:tooltip="https://cbd.minjust.gov.kg/13965" w:history="1">
        <w:r>
          <w:rPr>
            <w:rStyle w:val="af1"/>
            <w:rFonts w:ascii="Arial" w:hAnsi="Arial" w:cs="Arial"/>
            <w:i/>
            <w:iCs/>
          </w:rPr>
          <w:t>20 июня 2005 года № 80</w:t>
        </w:r>
      </w:hyperlink>
      <w:r>
        <w:rPr>
          <w:rFonts w:ascii="Arial" w:hAnsi="Arial" w:cs="Arial"/>
          <w:i/>
          <w:iCs/>
        </w:rPr>
        <w:t>)</w:t>
      </w:r>
    </w:p>
    <w:p w14:paraId="6E6C7E56" w14:textId="77777777" w:rsidR="007C49E7" w:rsidRDefault="007D34EC">
      <w:pPr>
        <w:spacing w:after="120"/>
        <w:ind w:firstLine="397"/>
        <w:jc w:val="both"/>
      </w:pPr>
      <w:r>
        <w:t> </w:t>
      </w:r>
    </w:p>
    <w:p w14:paraId="53378960" w14:textId="77777777" w:rsidR="007C49E7" w:rsidRDefault="007D34EC">
      <w:pPr>
        <w:spacing w:after="120"/>
        <w:ind w:firstLine="397"/>
        <w:jc w:val="both"/>
      </w:pPr>
      <w:r>
        <w:rPr>
          <w:rFonts w:ascii="Arial" w:hAnsi="Arial" w:cs="Arial"/>
        </w:rPr>
        <w:t>Статья 119. Освобождение от уплаты</w:t>
      </w:r>
      <w:r>
        <w:rPr>
          <w:rFonts w:ascii="Arial" w:hAnsi="Arial" w:cs="Arial"/>
        </w:rPr>
        <w:t xml:space="preserve"> задолженности по алиментам</w:t>
      </w:r>
    </w:p>
    <w:p w14:paraId="149E0384" w14:textId="77777777" w:rsidR="007C49E7" w:rsidRDefault="007D34EC">
      <w:pPr>
        <w:spacing w:after="120"/>
        <w:ind w:firstLine="397"/>
        <w:jc w:val="both"/>
      </w:pPr>
      <w:r>
        <w:t> </w:t>
      </w:r>
    </w:p>
    <w:p w14:paraId="0CF9980D" w14:textId="77777777" w:rsidR="007C49E7" w:rsidRDefault="007D34EC">
      <w:pPr>
        <w:spacing w:after="120"/>
        <w:ind w:firstLine="397"/>
        <w:jc w:val="both"/>
      </w:pPr>
      <w:r>
        <w:rPr>
          <w:rFonts w:ascii="Arial" w:hAnsi="Arial" w:cs="Arial"/>
        </w:rPr>
        <w:t>1. Освобождение от уплаты задолженности по алиментам или уменьшение этой задолженности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14:paraId="5E4AEDEF" w14:textId="77777777" w:rsidR="007C49E7" w:rsidRDefault="007D34EC">
      <w:pPr>
        <w:spacing w:after="120"/>
        <w:ind w:firstLine="397"/>
        <w:jc w:val="both"/>
      </w:pPr>
      <w:r>
        <w:rPr>
          <w:rFonts w:ascii="Arial" w:hAnsi="Arial" w:cs="Arial"/>
        </w:rPr>
        <w:t>2. Суд вправе по ис</w:t>
      </w:r>
      <w:r>
        <w:rPr>
          <w:rFonts w:ascii="Arial" w:hAnsi="Arial" w:cs="Arial"/>
        </w:rPr>
        <w:t>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или по другим уважительным причинам, не дающим возможности</w:t>
      </w:r>
      <w:r>
        <w:rPr>
          <w:rFonts w:ascii="Arial" w:hAnsi="Arial" w:cs="Arial"/>
        </w:rPr>
        <w:t xml:space="preserve"> погасить образовавшуюся задолженность по алиментам.</w:t>
      </w:r>
    </w:p>
    <w:p w14:paraId="7B96C10A" w14:textId="77777777" w:rsidR="007C49E7" w:rsidRDefault="007D34EC">
      <w:pPr>
        <w:spacing w:after="120"/>
        <w:ind w:firstLine="397"/>
        <w:jc w:val="both"/>
      </w:pPr>
      <w:r>
        <w:rPr>
          <w:rFonts w:ascii="Arial" w:hAnsi="Arial" w:cs="Arial"/>
        </w:rPr>
        <w:t>3. Перечень заболеваний, при которых родители не могут выполнять родительские обязанности, устанавливается Правительством Кыргызской Республики.</w:t>
      </w:r>
    </w:p>
    <w:p w14:paraId="617886F4" w14:textId="77777777" w:rsidR="007C49E7" w:rsidRDefault="007D34EC">
      <w:pPr>
        <w:spacing w:after="120"/>
        <w:ind w:firstLine="397"/>
        <w:jc w:val="both"/>
      </w:pPr>
      <w:r>
        <w:rPr>
          <w:rFonts w:ascii="Arial" w:hAnsi="Arial" w:cs="Arial"/>
          <w:i/>
          <w:iCs/>
        </w:rPr>
        <w:t xml:space="preserve">(В редакции Закона КР от </w:t>
      </w:r>
      <w:hyperlink r:id="rId117" w:tooltip="https://cbd.minjust.gov.kg/205321" w:history="1">
        <w:r>
          <w:rPr>
            <w:rStyle w:val="af1"/>
            <w:rFonts w:ascii="Arial" w:hAnsi="Arial" w:cs="Arial"/>
            <w:i/>
            <w:iCs/>
          </w:rPr>
          <w:t>30 июня 2014 года № 100</w:t>
        </w:r>
      </w:hyperlink>
      <w:r>
        <w:rPr>
          <w:rFonts w:ascii="Arial" w:hAnsi="Arial" w:cs="Arial"/>
          <w:i/>
          <w:iCs/>
        </w:rPr>
        <w:t>)</w:t>
      </w:r>
    </w:p>
    <w:p w14:paraId="67DE3540" w14:textId="77777777" w:rsidR="007C49E7" w:rsidRDefault="007D34EC">
      <w:pPr>
        <w:spacing w:after="120"/>
        <w:ind w:firstLine="397"/>
        <w:jc w:val="both"/>
      </w:pPr>
      <w:r>
        <w:t> </w:t>
      </w:r>
    </w:p>
    <w:p w14:paraId="52ADC6B2" w14:textId="77777777" w:rsidR="007C49E7" w:rsidRDefault="007D34EC">
      <w:pPr>
        <w:spacing w:after="120"/>
        <w:ind w:firstLine="397"/>
        <w:jc w:val="both"/>
      </w:pPr>
      <w:r>
        <w:rPr>
          <w:rFonts w:ascii="Arial" w:hAnsi="Arial" w:cs="Arial"/>
        </w:rPr>
        <w:t>Статья 120. Ответственность за несвоевременную уплату алиментов</w:t>
      </w:r>
    </w:p>
    <w:p w14:paraId="6FAC6A76" w14:textId="77777777" w:rsidR="007C49E7" w:rsidRDefault="007D34EC">
      <w:pPr>
        <w:spacing w:after="120"/>
        <w:ind w:firstLine="397"/>
        <w:jc w:val="both"/>
      </w:pPr>
      <w:r>
        <w:t> </w:t>
      </w:r>
    </w:p>
    <w:p w14:paraId="447D1BDD" w14:textId="77777777" w:rsidR="007C49E7" w:rsidRDefault="007D34EC">
      <w:pPr>
        <w:spacing w:after="120"/>
        <w:ind w:firstLine="397"/>
        <w:jc w:val="both"/>
      </w:pPr>
      <w:r>
        <w:rPr>
          <w:rFonts w:ascii="Arial" w:hAnsi="Arial" w:cs="Arial"/>
        </w:rPr>
        <w:t>1. При образовании задолженности по вине лица, обязанного уплачивать алименты по соглашению об уплате алиме</w:t>
      </w:r>
      <w:r>
        <w:rPr>
          <w:rFonts w:ascii="Arial" w:hAnsi="Arial" w:cs="Arial"/>
        </w:rPr>
        <w:t>нтов, виновное лицо несет ответственность в порядке, предусмотренном этим соглашением.</w:t>
      </w:r>
    </w:p>
    <w:p w14:paraId="0EA2D5D0" w14:textId="77777777" w:rsidR="007C49E7" w:rsidRDefault="007D34EC">
      <w:pPr>
        <w:spacing w:after="120"/>
        <w:ind w:firstLine="397"/>
        <w:jc w:val="both"/>
      </w:pPr>
      <w:r>
        <w:rPr>
          <w:rFonts w:ascii="Arial" w:hAnsi="Arial" w:cs="Arial"/>
        </w:rP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вт</w:t>
      </w:r>
      <w:r>
        <w:rPr>
          <w:rFonts w:ascii="Arial" w:hAnsi="Arial" w:cs="Arial"/>
        </w:rPr>
        <w:t>орой процента от суммы невыплаченных алиментов за каждый день просрочки.</w:t>
      </w:r>
    </w:p>
    <w:p w14:paraId="17F14EF4" w14:textId="77777777" w:rsidR="007C49E7" w:rsidRDefault="007D34EC">
      <w:pPr>
        <w:spacing w:after="120"/>
        <w:ind w:firstLine="397"/>
        <w:jc w:val="both"/>
      </w:pPr>
      <w:r>
        <w:rPr>
          <w:rFonts w:ascii="Arial" w:hAnsi="Arial" w:cs="Arial"/>
        </w:rP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14:paraId="1F6E9792" w14:textId="77777777" w:rsidR="007C49E7" w:rsidRDefault="007D34EC">
      <w:pPr>
        <w:spacing w:after="120"/>
        <w:ind w:firstLine="397"/>
        <w:jc w:val="both"/>
      </w:pPr>
      <w:r>
        <w:rPr>
          <w:rFonts w:ascii="Arial" w:hAnsi="Arial" w:cs="Arial"/>
          <w:i/>
          <w:iCs/>
        </w:rPr>
        <w:t xml:space="preserve">(В редакции Закона КР от </w:t>
      </w:r>
      <w:hyperlink r:id="rId118" w:tooltip="https://cbd.minjust.gov.kg/205321" w:history="1">
        <w:r>
          <w:rPr>
            <w:rStyle w:val="af1"/>
            <w:rFonts w:ascii="Arial" w:hAnsi="Arial" w:cs="Arial"/>
            <w:i/>
            <w:iCs/>
          </w:rPr>
          <w:t>30 июня 2014 года № 100</w:t>
        </w:r>
      </w:hyperlink>
      <w:r>
        <w:rPr>
          <w:rFonts w:ascii="Arial" w:hAnsi="Arial" w:cs="Arial"/>
          <w:i/>
          <w:iCs/>
        </w:rPr>
        <w:t>)</w:t>
      </w:r>
    </w:p>
    <w:p w14:paraId="70B986F7" w14:textId="77777777" w:rsidR="007C49E7" w:rsidRDefault="007D34EC">
      <w:pPr>
        <w:spacing w:after="120"/>
        <w:ind w:firstLine="397"/>
        <w:jc w:val="both"/>
      </w:pPr>
      <w:r>
        <w:t> </w:t>
      </w:r>
    </w:p>
    <w:p w14:paraId="187BA426" w14:textId="77777777" w:rsidR="007C49E7" w:rsidRDefault="007D34EC">
      <w:pPr>
        <w:spacing w:after="120"/>
        <w:ind w:firstLine="397"/>
        <w:jc w:val="both"/>
      </w:pPr>
      <w:r>
        <w:rPr>
          <w:rFonts w:ascii="Arial" w:hAnsi="Arial" w:cs="Arial"/>
        </w:rPr>
        <w:t>Статья 121. Недопустимость зачета и обратного взыскания алиментов</w:t>
      </w:r>
    </w:p>
    <w:p w14:paraId="5A55075E" w14:textId="77777777" w:rsidR="007C49E7" w:rsidRDefault="007D34EC">
      <w:pPr>
        <w:spacing w:after="120"/>
        <w:ind w:firstLine="397"/>
        <w:jc w:val="both"/>
      </w:pPr>
      <w:r>
        <w:t> </w:t>
      </w:r>
    </w:p>
    <w:p w14:paraId="0B087885" w14:textId="77777777" w:rsidR="007C49E7" w:rsidRDefault="007D34EC">
      <w:pPr>
        <w:spacing w:after="120"/>
        <w:ind w:firstLine="397"/>
        <w:jc w:val="both"/>
      </w:pPr>
      <w:r>
        <w:rPr>
          <w:rFonts w:ascii="Arial" w:hAnsi="Arial" w:cs="Arial"/>
        </w:rPr>
        <w:t>1. Алименты не могут быть зачтены другими встречными требованиями.</w:t>
      </w:r>
    </w:p>
    <w:p w14:paraId="5F0431D9" w14:textId="77777777" w:rsidR="007C49E7" w:rsidRDefault="007D34EC">
      <w:pPr>
        <w:spacing w:after="120"/>
        <w:ind w:firstLine="397"/>
        <w:jc w:val="both"/>
      </w:pPr>
      <w:r>
        <w:rPr>
          <w:rFonts w:ascii="Arial" w:hAnsi="Arial" w:cs="Arial"/>
        </w:rPr>
        <w:t>2. Вып</w:t>
      </w:r>
      <w:r>
        <w:rPr>
          <w:rFonts w:ascii="Arial" w:hAnsi="Arial" w:cs="Arial"/>
        </w:rPr>
        <w:t>лаченные суммы алиментов не могут быть истребованы обратно, за исключением случаев:</w:t>
      </w:r>
    </w:p>
    <w:p w14:paraId="3EF94020" w14:textId="77777777" w:rsidR="007C49E7" w:rsidRDefault="007D34EC">
      <w:pPr>
        <w:spacing w:after="120"/>
        <w:ind w:firstLine="397"/>
        <w:jc w:val="both"/>
      </w:pPr>
      <w:r>
        <w:rPr>
          <w:rFonts w:ascii="Arial" w:hAnsi="Arial" w:cs="Arial"/>
        </w:rP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14:paraId="7B1DF3D9" w14:textId="77777777" w:rsidR="007C49E7" w:rsidRDefault="007D34EC">
      <w:pPr>
        <w:spacing w:after="120"/>
        <w:ind w:firstLine="397"/>
        <w:jc w:val="both"/>
      </w:pPr>
      <w:r>
        <w:rPr>
          <w:rFonts w:ascii="Arial" w:hAnsi="Arial" w:cs="Arial"/>
        </w:rPr>
        <w:t>признания соглаше</w:t>
      </w:r>
      <w:r>
        <w:rPr>
          <w:rFonts w:ascii="Arial" w:hAnsi="Arial" w:cs="Arial"/>
        </w:rPr>
        <w:t>ния об уплате алиментов недействительным вследствие заключения его под влиянием обмана, угроз или насилия со стороны получателя алиментов;</w:t>
      </w:r>
    </w:p>
    <w:p w14:paraId="4720BF12" w14:textId="77777777" w:rsidR="007C49E7" w:rsidRDefault="007D34EC">
      <w:pPr>
        <w:spacing w:after="120"/>
        <w:ind w:firstLine="397"/>
        <w:jc w:val="both"/>
      </w:pPr>
      <w:r>
        <w:rPr>
          <w:rFonts w:ascii="Arial" w:hAnsi="Arial" w:cs="Arial"/>
        </w:rPr>
        <w:t>установления приговором суда факта подделки решения суда, соглашения об уплате алиментов или исполнительного листа, н</w:t>
      </w:r>
      <w:r>
        <w:rPr>
          <w:rFonts w:ascii="Arial" w:hAnsi="Arial" w:cs="Arial"/>
        </w:rPr>
        <w:t>а основании которых уплачивались алименты.</w:t>
      </w:r>
    </w:p>
    <w:p w14:paraId="4E4EFD77" w14:textId="77777777" w:rsidR="007C49E7" w:rsidRDefault="007D34EC">
      <w:pPr>
        <w:spacing w:after="120"/>
        <w:ind w:firstLine="397"/>
        <w:jc w:val="both"/>
      </w:pPr>
      <w:r>
        <w:rPr>
          <w:rFonts w:ascii="Arial" w:hAnsi="Arial" w:cs="Arial"/>
        </w:rPr>
        <w:t>3. Если действия, перечисленные в пункте 2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w:t>
      </w:r>
      <w:r>
        <w:rPr>
          <w:rFonts w:ascii="Arial" w:hAnsi="Arial" w:cs="Arial"/>
        </w:rPr>
        <w:t>дится, а суммы выплаченных алиментов взыскиваются с виновного представителя по иску лица, обязанного уплачивать алименты.</w:t>
      </w:r>
    </w:p>
    <w:p w14:paraId="475E9599" w14:textId="77777777" w:rsidR="007C49E7" w:rsidRDefault="007D34EC">
      <w:pPr>
        <w:spacing w:after="120"/>
        <w:ind w:firstLine="397"/>
        <w:jc w:val="both"/>
      </w:pPr>
      <w:r>
        <w:t> </w:t>
      </w:r>
    </w:p>
    <w:p w14:paraId="129DE07B" w14:textId="77777777" w:rsidR="007C49E7" w:rsidRDefault="007D34EC">
      <w:pPr>
        <w:spacing w:after="120"/>
        <w:ind w:firstLine="397"/>
        <w:jc w:val="both"/>
      </w:pPr>
      <w:r>
        <w:rPr>
          <w:rFonts w:ascii="Arial" w:hAnsi="Arial" w:cs="Arial"/>
        </w:rPr>
        <w:t>Статья 122. Индексация алиментов</w:t>
      </w:r>
    </w:p>
    <w:p w14:paraId="4DB9969D" w14:textId="77777777" w:rsidR="007C49E7" w:rsidRDefault="007D34EC">
      <w:pPr>
        <w:spacing w:after="120"/>
        <w:ind w:firstLine="397"/>
        <w:jc w:val="both"/>
      </w:pPr>
      <w:r>
        <w:t> </w:t>
      </w:r>
    </w:p>
    <w:p w14:paraId="63D3ED42" w14:textId="77777777" w:rsidR="007C49E7" w:rsidRDefault="007D34EC">
      <w:pPr>
        <w:spacing w:after="120"/>
        <w:ind w:firstLine="397"/>
        <w:jc w:val="both"/>
      </w:pPr>
      <w:r>
        <w:rPr>
          <w:rFonts w:ascii="Arial" w:hAnsi="Arial" w:cs="Arial"/>
        </w:rPr>
        <w:t>1. Индексация алиментов, взыскиваемых по решению суда в твердой денежной сумме, производится адми</w:t>
      </w:r>
      <w:r>
        <w:rPr>
          <w:rFonts w:ascii="Arial" w:hAnsi="Arial" w:cs="Arial"/>
        </w:rPr>
        <w:t>нистрацией организации по месту удержания алиментов пропорционально увеличению установленного законом минимального размера оплаты труда.</w:t>
      </w:r>
    </w:p>
    <w:p w14:paraId="5441F037" w14:textId="77777777" w:rsidR="007C49E7" w:rsidRDefault="007D34EC">
      <w:pPr>
        <w:spacing w:after="120"/>
        <w:ind w:firstLine="397"/>
        <w:jc w:val="both"/>
      </w:pPr>
      <w:r>
        <w:rPr>
          <w:rFonts w:ascii="Arial" w:hAnsi="Arial" w:cs="Arial"/>
        </w:rPr>
        <w:t>2. В целях индексации размер алиментов устанавливается судом в твердой денежной сумме, соответствующей определенному чи</w:t>
      </w:r>
      <w:r>
        <w:rPr>
          <w:rFonts w:ascii="Arial" w:hAnsi="Arial" w:cs="Arial"/>
        </w:rPr>
        <w:t>слу минимальных размеров оплаты труда.</w:t>
      </w:r>
    </w:p>
    <w:p w14:paraId="00A955C3" w14:textId="77777777" w:rsidR="007C49E7" w:rsidRDefault="007D34EC">
      <w:pPr>
        <w:spacing w:after="120"/>
        <w:ind w:firstLine="397"/>
        <w:jc w:val="both"/>
      </w:pPr>
      <w:r>
        <w:t> </w:t>
      </w:r>
    </w:p>
    <w:p w14:paraId="7B4BBCE7" w14:textId="77777777" w:rsidR="007C49E7" w:rsidRDefault="007D34EC">
      <w:pPr>
        <w:spacing w:after="120"/>
        <w:ind w:firstLine="397"/>
        <w:jc w:val="both"/>
      </w:pPr>
      <w:r>
        <w:rPr>
          <w:rFonts w:ascii="Arial" w:hAnsi="Arial" w:cs="Arial"/>
        </w:rPr>
        <w:t>Статья 123. Уплата алиментов в случае выезда лица, обязанного уплачивать алименты, в иностранное государство на постоянное жительство</w:t>
      </w:r>
    </w:p>
    <w:p w14:paraId="239AEA6C" w14:textId="77777777" w:rsidR="007C49E7" w:rsidRDefault="007D34EC">
      <w:pPr>
        <w:spacing w:after="120"/>
        <w:ind w:firstLine="397"/>
        <w:jc w:val="both"/>
      </w:pPr>
      <w:r>
        <w:t> </w:t>
      </w:r>
    </w:p>
    <w:p w14:paraId="09200409" w14:textId="77777777" w:rsidR="007C49E7" w:rsidRDefault="007D34EC">
      <w:pPr>
        <w:spacing w:after="120"/>
        <w:ind w:firstLine="397"/>
        <w:jc w:val="both"/>
      </w:pPr>
      <w:r>
        <w:rPr>
          <w:rFonts w:ascii="Arial" w:hAnsi="Arial" w:cs="Arial"/>
        </w:rPr>
        <w:t xml:space="preserve">1. Лицо, выезжающее на постоянное жительство в иностранное государство, вправе заключать с членами семьи, которым оно по закону обязано предоставлять содержание, соглашение об уплате алиментов в соответствии со статьями </w:t>
      </w:r>
      <w:r>
        <w:rPr>
          <w:rFonts w:ascii="Arial" w:hAnsi="Arial" w:cs="Arial"/>
          <w:u w:val="single"/>
        </w:rPr>
        <w:t>104</w:t>
      </w:r>
      <w:r>
        <w:rPr>
          <w:rFonts w:ascii="Arial" w:hAnsi="Arial" w:cs="Arial"/>
        </w:rPr>
        <w:t xml:space="preserve">, </w:t>
      </w:r>
      <w:r>
        <w:rPr>
          <w:rFonts w:ascii="Arial" w:hAnsi="Arial" w:cs="Arial"/>
          <w:u w:val="single"/>
        </w:rPr>
        <w:t>105</w:t>
      </w:r>
      <w:r>
        <w:rPr>
          <w:rFonts w:ascii="Arial" w:hAnsi="Arial" w:cs="Arial"/>
        </w:rPr>
        <w:t xml:space="preserve">, </w:t>
      </w:r>
      <w:r>
        <w:rPr>
          <w:rFonts w:ascii="Arial" w:hAnsi="Arial" w:cs="Arial"/>
          <w:u w:val="single"/>
        </w:rPr>
        <w:t>108</w:t>
      </w:r>
      <w:r>
        <w:rPr>
          <w:rFonts w:ascii="Arial" w:hAnsi="Arial" w:cs="Arial"/>
        </w:rPr>
        <w:t xml:space="preserve"> и </w:t>
      </w:r>
      <w:r>
        <w:rPr>
          <w:rFonts w:ascii="Arial" w:hAnsi="Arial" w:cs="Arial"/>
          <w:u w:val="single"/>
        </w:rPr>
        <w:t>109</w:t>
      </w:r>
      <w:r>
        <w:rPr>
          <w:rFonts w:ascii="Arial" w:hAnsi="Arial" w:cs="Arial"/>
        </w:rPr>
        <w:t xml:space="preserve"> настоящего Кодек</w:t>
      </w:r>
      <w:r>
        <w:rPr>
          <w:rFonts w:ascii="Arial" w:hAnsi="Arial" w:cs="Arial"/>
        </w:rPr>
        <w:t>са.</w:t>
      </w:r>
    </w:p>
    <w:p w14:paraId="2C4775BB" w14:textId="77777777" w:rsidR="007C49E7" w:rsidRDefault="007D34EC">
      <w:pPr>
        <w:spacing w:after="120"/>
        <w:ind w:firstLine="397"/>
        <w:jc w:val="both"/>
      </w:pPr>
      <w:r>
        <w:rPr>
          <w:rFonts w:ascii="Arial" w:hAnsi="Arial" w:cs="Arial"/>
        </w:rP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w:t>
      </w:r>
      <w:r>
        <w:rPr>
          <w:rFonts w:ascii="Arial" w:hAnsi="Arial" w:cs="Arial"/>
        </w:rPr>
        <w:t xml:space="preserve"> об уплате алиментов иным способом.</w:t>
      </w:r>
    </w:p>
    <w:p w14:paraId="4C7C6412" w14:textId="77777777" w:rsidR="007C49E7" w:rsidRDefault="007D34EC">
      <w:pPr>
        <w:spacing w:after="120"/>
        <w:ind w:firstLine="397"/>
        <w:jc w:val="both"/>
      </w:pPr>
      <w:r>
        <w:rPr>
          <w:rFonts w:ascii="Arial" w:hAnsi="Arial" w:cs="Arial"/>
        </w:rPr>
        <w:t>3. Особенности исполнения алиментных обязательств лица, выезжающего на постоянное проживание за пределы Кыргызской Республики, определяются нормативными правовыми актами Кыргызской Республики и вступившими в установленно</w:t>
      </w:r>
      <w:r>
        <w:rPr>
          <w:rFonts w:ascii="Arial" w:hAnsi="Arial" w:cs="Arial"/>
        </w:rPr>
        <w:t>м законом порядке в силу международными договорами, участницей которых является Кыргызская Республика.</w:t>
      </w:r>
    </w:p>
    <w:p w14:paraId="5B17D7E9" w14:textId="77777777" w:rsidR="007C49E7" w:rsidRDefault="007D34EC">
      <w:pPr>
        <w:spacing w:after="120"/>
        <w:ind w:firstLine="397"/>
        <w:jc w:val="both"/>
      </w:pPr>
      <w:r>
        <w:rPr>
          <w:rFonts w:ascii="Arial" w:hAnsi="Arial" w:cs="Arial"/>
        </w:rPr>
        <w:t>4. Если после вступления решения суда в законную силу, согласно которому с одного из родителей взыскиваются алименты, он выезжает для постоянного прожива</w:t>
      </w:r>
      <w:r>
        <w:rPr>
          <w:rFonts w:ascii="Arial" w:hAnsi="Arial" w:cs="Arial"/>
        </w:rPr>
        <w:t>ния в государство, с которым Кыргызская Республика не имеет международного договора о правовой помощи, с него по решению суда до его выезда за пределы Кыргызской Республики взыскиваются алименты за весь период до достижения ребенком совершеннолетия.</w:t>
      </w:r>
    </w:p>
    <w:p w14:paraId="3CC2E986" w14:textId="77777777" w:rsidR="007C49E7" w:rsidRDefault="007D34EC">
      <w:pPr>
        <w:spacing w:after="120"/>
        <w:ind w:firstLine="397"/>
        <w:jc w:val="both"/>
      </w:pPr>
      <w:r>
        <w:rPr>
          <w:rFonts w:ascii="Arial" w:hAnsi="Arial" w:cs="Arial"/>
          <w:i/>
          <w:iCs/>
        </w:rPr>
        <w:t>(В ред</w:t>
      </w:r>
      <w:r>
        <w:rPr>
          <w:rFonts w:ascii="Arial" w:hAnsi="Arial" w:cs="Arial"/>
          <w:i/>
          <w:iCs/>
        </w:rPr>
        <w:t xml:space="preserve">акции Закона КР от </w:t>
      </w:r>
      <w:hyperlink r:id="rId119" w:tooltip="https://cbd.minjust.gov.kg/205321" w:history="1">
        <w:r>
          <w:rPr>
            <w:rStyle w:val="af1"/>
            <w:rFonts w:ascii="Arial" w:hAnsi="Arial" w:cs="Arial"/>
            <w:i/>
            <w:iCs/>
          </w:rPr>
          <w:t>30 июня 2014 года № 100</w:t>
        </w:r>
      </w:hyperlink>
      <w:r>
        <w:rPr>
          <w:rFonts w:ascii="Arial" w:hAnsi="Arial" w:cs="Arial"/>
          <w:i/>
          <w:iCs/>
        </w:rPr>
        <w:t>)</w:t>
      </w:r>
    </w:p>
    <w:p w14:paraId="1C859864" w14:textId="77777777" w:rsidR="007C49E7" w:rsidRDefault="007D34EC">
      <w:pPr>
        <w:spacing w:after="120"/>
        <w:ind w:firstLine="397"/>
        <w:jc w:val="both"/>
      </w:pPr>
      <w:r>
        <w:t> </w:t>
      </w:r>
    </w:p>
    <w:p w14:paraId="4C33FE95" w14:textId="77777777" w:rsidR="007C49E7" w:rsidRDefault="007D34EC">
      <w:pPr>
        <w:spacing w:after="120"/>
        <w:ind w:firstLine="397"/>
        <w:jc w:val="both"/>
      </w:pPr>
      <w:r>
        <w:rPr>
          <w:rFonts w:ascii="Arial" w:hAnsi="Arial" w:cs="Arial"/>
        </w:rPr>
        <w:t>Статья 124. Изменение установленного судом размера алиментов и освобождение от уплаты алиментов</w:t>
      </w:r>
    </w:p>
    <w:p w14:paraId="01BA7432" w14:textId="77777777" w:rsidR="007C49E7" w:rsidRDefault="007D34EC">
      <w:pPr>
        <w:spacing w:after="120"/>
        <w:ind w:firstLine="397"/>
        <w:jc w:val="both"/>
      </w:pPr>
      <w:r>
        <w:t> </w:t>
      </w:r>
    </w:p>
    <w:p w14:paraId="69086260" w14:textId="77777777" w:rsidR="007C49E7" w:rsidRDefault="007D34EC">
      <w:pPr>
        <w:spacing w:after="120"/>
        <w:ind w:firstLine="397"/>
        <w:jc w:val="both"/>
      </w:pPr>
      <w:r>
        <w:rPr>
          <w:rFonts w:ascii="Arial" w:hAnsi="Arial" w:cs="Arial"/>
        </w:rPr>
        <w:t xml:space="preserve">1. Если при отсутствии </w:t>
      </w:r>
      <w:r>
        <w:rPr>
          <w:rFonts w:ascii="Arial" w:hAnsi="Arial" w:cs="Arial"/>
        </w:rPr>
        <w:t>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w:t>
      </w:r>
      <w:r>
        <w:rPr>
          <w:rFonts w:ascii="Arial" w:hAnsi="Arial" w:cs="Arial"/>
        </w:rPr>
        <w:t>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14:paraId="01B2F045" w14:textId="77777777" w:rsidR="007C49E7" w:rsidRDefault="007D34EC">
      <w:pPr>
        <w:spacing w:after="120"/>
        <w:ind w:firstLine="397"/>
        <w:jc w:val="both"/>
      </w:pPr>
      <w:r>
        <w:rPr>
          <w:rFonts w:ascii="Arial" w:hAnsi="Arial" w:cs="Arial"/>
        </w:rPr>
        <w:t>2. Суд вправе отказать во взыскании алиментов совершеннолетнему дееспособному ли</w:t>
      </w:r>
      <w:r>
        <w:rPr>
          <w:rFonts w:ascii="Arial" w:hAnsi="Arial" w:cs="Arial"/>
        </w:rPr>
        <w:t>цу, если установлено, что оно совершило в отношении лица, обязанного уплачивать алименты, умышленное преступление или в случае недостойного поведения совершеннолетнего дееспособного лица в семье.</w:t>
      </w:r>
    </w:p>
    <w:p w14:paraId="48B8470E" w14:textId="77777777" w:rsidR="007C49E7" w:rsidRDefault="007D34EC">
      <w:pPr>
        <w:spacing w:after="120"/>
        <w:ind w:firstLine="397"/>
        <w:jc w:val="both"/>
      </w:pPr>
      <w:r>
        <w:t> </w:t>
      </w:r>
    </w:p>
    <w:p w14:paraId="608AC292" w14:textId="77777777" w:rsidR="007C49E7" w:rsidRDefault="007D34EC">
      <w:pPr>
        <w:spacing w:after="120"/>
        <w:ind w:firstLine="397"/>
        <w:jc w:val="both"/>
      </w:pPr>
      <w:bookmarkStart w:id="20" w:name="st_125"/>
      <w:bookmarkEnd w:id="20"/>
      <w:r>
        <w:rPr>
          <w:rFonts w:ascii="Arial" w:hAnsi="Arial" w:cs="Arial"/>
        </w:rPr>
        <w:t>Статья 125. Прекращение алиментных обязательств</w:t>
      </w:r>
    </w:p>
    <w:p w14:paraId="46574DC1" w14:textId="77777777" w:rsidR="007C49E7" w:rsidRDefault="007D34EC">
      <w:pPr>
        <w:spacing w:after="120"/>
        <w:ind w:firstLine="397"/>
        <w:jc w:val="both"/>
      </w:pPr>
      <w:r>
        <w:t> </w:t>
      </w:r>
    </w:p>
    <w:p w14:paraId="1E4EC27A" w14:textId="77777777" w:rsidR="007C49E7" w:rsidRDefault="007D34EC">
      <w:pPr>
        <w:spacing w:after="120"/>
        <w:ind w:firstLine="397"/>
        <w:jc w:val="both"/>
      </w:pPr>
      <w:r>
        <w:rPr>
          <w:rFonts w:ascii="Arial" w:hAnsi="Arial" w:cs="Arial"/>
        </w:rPr>
        <w:t>1. Алиме</w:t>
      </w:r>
      <w:r>
        <w:rPr>
          <w:rFonts w:ascii="Arial" w:hAnsi="Arial" w:cs="Arial"/>
        </w:rPr>
        <w:t>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14:paraId="4E87823C" w14:textId="77777777" w:rsidR="007C49E7" w:rsidRDefault="007D34EC">
      <w:pPr>
        <w:spacing w:after="120"/>
        <w:ind w:firstLine="397"/>
        <w:jc w:val="both"/>
      </w:pPr>
      <w:r>
        <w:rPr>
          <w:rFonts w:ascii="Arial" w:hAnsi="Arial" w:cs="Arial"/>
        </w:rPr>
        <w:t>2. Выплата алиментов, взыскиваемых в судебном порядке, прекращается:</w:t>
      </w:r>
    </w:p>
    <w:p w14:paraId="3F9C0F50" w14:textId="77777777" w:rsidR="007C49E7" w:rsidRDefault="007D34EC">
      <w:pPr>
        <w:spacing w:after="120"/>
        <w:ind w:firstLine="397"/>
        <w:jc w:val="both"/>
      </w:pPr>
      <w:r>
        <w:rPr>
          <w:rFonts w:ascii="Arial" w:hAnsi="Arial" w:cs="Arial"/>
        </w:rP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 а в отношении детей в возрасте от восе</w:t>
      </w:r>
      <w:r>
        <w:rPr>
          <w:rFonts w:ascii="Arial" w:hAnsi="Arial" w:cs="Arial"/>
        </w:rPr>
        <w:t>мнадцати лет до двадцати одного года, обучающихся по очной форме на платной основе в образовательных организациях, - по окончании учебы или достижении двадцати одного года;</w:t>
      </w:r>
    </w:p>
    <w:p w14:paraId="61044FE5" w14:textId="77777777" w:rsidR="007C49E7" w:rsidRDefault="007D34EC">
      <w:pPr>
        <w:spacing w:after="120"/>
        <w:ind w:firstLine="397"/>
        <w:jc w:val="both"/>
      </w:pPr>
      <w:r>
        <w:rPr>
          <w:rFonts w:ascii="Arial" w:hAnsi="Arial" w:cs="Arial"/>
        </w:rPr>
        <w:t>при усыновлении (удочерении) ребенка, на содержание которого взыскивались алименты;</w:t>
      </w:r>
    </w:p>
    <w:p w14:paraId="7D79EA3E" w14:textId="77777777" w:rsidR="007C49E7" w:rsidRDefault="007D34EC">
      <w:pPr>
        <w:spacing w:after="120"/>
        <w:ind w:firstLine="397"/>
        <w:jc w:val="both"/>
      </w:pPr>
      <w:r>
        <w:rPr>
          <w:rFonts w:ascii="Arial" w:hAnsi="Arial" w:cs="Arial"/>
        </w:rPr>
        <w:t>при признании судом восстановления трудоспособности или прекращения нуждаемости в помощи получателя алиментов;</w:t>
      </w:r>
    </w:p>
    <w:p w14:paraId="491C357F" w14:textId="77777777" w:rsidR="007C49E7" w:rsidRDefault="007D34EC">
      <w:pPr>
        <w:spacing w:after="120"/>
        <w:ind w:firstLine="397"/>
        <w:jc w:val="both"/>
      </w:pPr>
      <w:r>
        <w:rPr>
          <w:rFonts w:ascii="Arial" w:hAnsi="Arial" w:cs="Arial"/>
        </w:rPr>
        <w:t>при вступлении нетрудоспособного нуждающегося в помощи бывшего супруга - получателя алиментов в новый брак;</w:t>
      </w:r>
    </w:p>
    <w:p w14:paraId="5A3D3568" w14:textId="77777777" w:rsidR="007C49E7" w:rsidRDefault="007D34EC">
      <w:pPr>
        <w:spacing w:after="120"/>
        <w:ind w:firstLine="397"/>
        <w:jc w:val="both"/>
      </w:pPr>
      <w:r>
        <w:rPr>
          <w:rFonts w:ascii="Arial" w:hAnsi="Arial" w:cs="Arial"/>
        </w:rPr>
        <w:t xml:space="preserve">смертью лица, получающего алименты, </w:t>
      </w:r>
      <w:r>
        <w:rPr>
          <w:rFonts w:ascii="Arial" w:hAnsi="Arial" w:cs="Arial"/>
        </w:rPr>
        <w:t>или лица, обязанного уплачивать алименты.</w:t>
      </w:r>
    </w:p>
    <w:p w14:paraId="7936C2AD" w14:textId="77777777" w:rsidR="007C49E7" w:rsidRDefault="007D34EC">
      <w:pPr>
        <w:spacing w:after="120"/>
        <w:ind w:firstLine="397"/>
        <w:jc w:val="both"/>
      </w:pPr>
      <w:r>
        <w:rPr>
          <w:rFonts w:ascii="Arial" w:hAnsi="Arial" w:cs="Arial"/>
        </w:rPr>
        <w:t>3. Алиментные обязательства на ребенка могут быть прекращены в связи с приобретением права собственности на недвижимое имущество (жилой дом, квартиру, земельный участок и т.п.) или его часть.</w:t>
      </w:r>
    </w:p>
    <w:p w14:paraId="44D75644" w14:textId="77777777" w:rsidR="007C49E7" w:rsidRDefault="007D34EC">
      <w:pPr>
        <w:spacing w:after="120"/>
        <w:ind w:firstLine="397"/>
        <w:jc w:val="both"/>
      </w:pPr>
      <w:r>
        <w:rPr>
          <w:rFonts w:ascii="Arial" w:hAnsi="Arial" w:cs="Arial"/>
        </w:rPr>
        <w:t>Приобретателем права с</w:t>
      </w:r>
      <w:r>
        <w:rPr>
          <w:rFonts w:ascii="Arial" w:hAnsi="Arial" w:cs="Arial"/>
        </w:rPr>
        <w:t>обственности на недвижимое имущество или его часть является сам несовершеннолетний ребенок или ребенок и родитель, с которым он проживает, на праве общей долевой собственности на это имущество.</w:t>
      </w:r>
    </w:p>
    <w:p w14:paraId="14154C71" w14:textId="77777777" w:rsidR="007C49E7" w:rsidRDefault="007D34EC">
      <w:pPr>
        <w:spacing w:after="120"/>
        <w:ind w:firstLine="397"/>
        <w:jc w:val="both"/>
      </w:pPr>
      <w:r>
        <w:rPr>
          <w:rFonts w:ascii="Arial" w:hAnsi="Arial" w:cs="Arial"/>
        </w:rPr>
        <w:t>На имущество, полученное по алиментным обязательствам, не може</w:t>
      </w:r>
      <w:r>
        <w:rPr>
          <w:rFonts w:ascii="Arial" w:hAnsi="Arial" w:cs="Arial"/>
        </w:rPr>
        <w:t>т быть обращено взыскание.</w:t>
      </w:r>
    </w:p>
    <w:p w14:paraId="10224772" w14:textId="77777777" w:rsidR="007C49E7" w:rsidRDefault="007D34EC">
      <w:pPr>
        <w:spacing w:after="120"/>
        <w:ind w:firstLine="397"/>
        <w:jc w:val="both"/>
      </w:pPr>
      <w:r>
        <w:rPr>
          <w:rFonts w:ascii="Arial" w:hAnsi="Arial" w:cs="Arial"/>
        </w:rPr>
        <w:t>Имущество, полученное несовершеннолетним ребенком, может быть отчуждено до достижения им совершеннолетия только с разрешения территориального подразделения уполномоченного государственного органа по защите детей.</w:t>
      </w:r>
    </w:p>
    <w:p w14:paraId="0E1BA354" w14:textId="77777777" w:rsidR="007C49E7" w:rsidRDefault="007D34EC">
      <w:pPr>
        <w:spacing w:after="120"/>
        <w:ind w:firstLine="397"/>
        <w:jc w:val="both"/>
      </w:pPr>
      <w:r>
        <w:rPr>
          <w:rFonts w:ascii="Arial" w:hAnsi="Arial" w:cs="Arial"/>
        </w:rPr>
        <w:t>Приобретение пра</w:t>
      </w:r>
      <w:r>
        <w:rPr>
          <w:rFonts w:ascii="Arial" w:hAnsi="Arial" w:cs="Arial"/>
        </w:rPr>
        <w:t>ва собственности на недвижимое имущество (жилой дом, квартиру, земельный участок) или его часть, переданные в счет уплаты алиментов, не освобождает того из родителей, кто проживает отдельно, от обязанности принимать участие в дополнительных расходах на реб</w:t>
      </w:r>
      <w:r>
        <w:rPr>
          <w:rFonts w:ascii="Arial" w:hAnsi="Arial" w:cs="Arial"/>
        </w:rPr>
        <w:t>енка.</w:t>
      </w:r>
    </w:p>
    <w:p w14:paraId="555588DC" w14:textId="77777777" w:rsidR="007C49E7" w:rsidRDefault="007D34EC">
      <w:pPr>
        <w:spacing w:after="120"/>
        <w:ind w:firstLine="397"/>
        <w:jc w:val="both"/>
      </w:pPr>
      <w:r>
        <w:rPr>
          <w:rFonts w:ascii="Arial" w:hAnsi="Arial" w:cs="Arial"/>
          <w:i/>
          <w:iCs/>
        </w:rPr>
        <w:t xml:space="preserve">(В редакции Законов КР от </w:t>
      </w:r>
      <w:hyperlink r:id="rId120" w:tooltip="https://cbd.minjust.gov.kg/205321" w:history="1">
        <w:r>
          <w:rPr>
            <w:rStyle w:val="af1"/>
            <w:rFonts w:ascii="Arial" w:hAnsi="Arial" w:cs="Arial"/>
            <w:i/>
            <w:iCs/>
          </w:rPr>
          <w:t>30 июня 2014 года № 100</w:t>
        </w:r>
      </w:hyperlink>
      <w:r>
        <w:rPr>
          <w:rFonts w:ascii="Arial" w:hAnsi="Arial" w:cs="Arial"/>
          <w:i/>
          <w:iCs/>
        </w:rPr>
        <w:t xml:space="preserve">, </w:t>
      </w:r>
      <w:hyperlink r:id="rId121" w:tooltip="https://cbd.minjust.gov.kg/111548" w:history="1">
        <w:r>
          <w:rPr>
            <w:rStyle w:val="af1"/>
            <w:rFonts w:ascii="Arial" w:hAnsi="Arial" w:cs="Arial"/>
            <w:i/>
            <w:iCs/>
          </w:rPr>
          <w:t>2 марта 2017 года № 4</w:t>
        </w:r>
        <w:r>
          <w:rPr>
            <w:rStyle w:val="af1"/>
            <w:rFonts w:ascii="Arial" w:hAnsi="Arial" w:cs="Arial"/>
            <w:i/>
            <w:iCs/>
          </w:rPr>
          <w:t>1</w:t>
        </w:r>
      </w:hyperlink>
      <w:r>
        <w:rPr>
          <w:rFonts w:ascii="Arial" w:hAnsi="Arial" w:cs="Arial"/>
          <w:i/>
          <w:iCs/>
        </w:rPr>
        <w:t xml:space="preserve">, </w:t>
      </w:r>
      <w:hyperlink r:id="rId122" w:tooltip="https://cbd.minjust.gov.kg/112069" w:history="1">
        <w:r>
          <w:rPr>
            <w:rStyle w:val="af1"/>
            <w:rFonts w:ascii="Arial" w:hAnsi="Arial" w:cs="Arial"/>
            <w:i/>
            <w:iCs/>
          </w:rPr>
          <w:t>17 августа 2020 года № 135</w:t>
        </w:r>
      </w:hyperlink>
      <w:r>
        <w:rPr>
          <w:rFonts w:ascii="Arial" w:hAnsi="Arial" w:cs="Arial"/>
          <w:i/>
          <w:iCs/>
        </w:rPr>
        <w:t>)</w:t>
      </w:r>
    </w:p>
    <w:p w14:paraId="4D70345E" w14:textId="77777777" w:rsidR="007C49E7" w:rsidRDefault="007D34EC">
      <w:pPr>
        <w:spacing w:after="120"/>
        <w:ind w:firstLine="397"/>
        <w:jc w:val="both"/>
      </w:pPr>
      <w:r>
        <w:t> </w:t>
      </w:r>
    </w:p>
    <w:p w14:paraId="6495C8D2" w14:textId="77777777" w:rsidR="007C49E7" w:rsidRDefault="007D34EC">
      <w:pPr>
        <w:keepNext/>
        <w:spacing w:before="200" w:after="120"/>
        <w:ind w:firstLine="397"/>
        <w:jc w:val="center"/>
      </w:pPr>
      <w:r>
        <w:rPr>
          <w:rFonts w:ascii="Arial" w:hAnsi="Arial" w:cs="Arial"/>
          <w:b/>
          <w:bCs/>
        </w:rPr>
        <w:t>РАЗДЕЛ VI</w:t>
      </w:r>
      <w:r>
        <w:rPr>
          <w:rFonts w:ascii="Arial" w:hAnsi="Arial" w:cs="Arial"/>
          <w:b/>
          <w:bCs/>
        </w:rPr>
        <w:br/>
        <w:t>ФОРМЫ ВОСПИТАНИЯ ДЕТЕЙ, ОСТАВШИХСЯ БЕЗ ПОПЕЧЕНИЯ РОДИТЕЛЕЙ</w:t>
      </w:r>
    </w:p>
    <w:p w14:paraId="614615DA" w14:textId="77777777" w:rsidR="007C49E7" w:rsidRDefault="007D34EC">
      <w:pPr>
        <w:spacing w:after="120"/>
        <w:ind w:firstLine="397"/>
        <w:jc w:val="both"/>
      </w:pPr>
      <w:r>
        <w:t> </w:t>
      </w:r>
    </w:p>
    <w:p w14:paraId="58C125CF" w14:textId="77777777" w:rsidR="007C49E7" w:rsidRDefault="007D34EC">
      <w:pPr>
        <w:spacing w:after="120"/>
        <w:ind w:firstLine="397"/>
        <w:jc w:val="both"/>
      </w:pPr>
      <w:r>
        <w:rPr>
          <w:rFonts w:ascii="Arial" w:hAnsi="Arial" w:cs="Arial"/>
          <w:i/>
          <w:iCs/>
        </w:rPr>
        <w:t xml:space="preserve">(Утратил силу в соответствии с </w:t>
      </w:r>
      <w:hyperlink r:id="rId123" w:tooltip="https://cbd.minjust.gov.kg/203714" w:history="1">
        <w:r>
          <w:rPr>
            <w:rStyle w:val="af1"/>
            <w:rFonts w:ascii="Arial" w:hAnsi="Arial" w:cs="Arial"/>
            <w:i/>
            <w:iCs/>
          </w:rPr>
          <w:t>Законом</w:t>
        </w:r>
      </w:hyperlink>
      <w:r>
        <w:rPr>
          <w:rFonts w:ascii="Arial" w:hAnsi="Arial" w:cs="Arial"/>
          <w:i/>
          <w:iCs/>
        </w:rPr>
        <w:t xml:space="preserve"> КР от 16 июля 2012 года № 114)</w:t>
      </w:r>
    </w:p>
    <w:p w14:paraId="04D45955" w14:textId="77777777" w:rsidR="007C49E7" w:rsidRDefault="007D34EC">
      <w:pPr>
        <w:spacing w:after="120"/>
        <w:ind w:firstLine="397"/>
        <w:jc w:val="both"/>
      </w:pPr>
      <w:r>
        <w:t> </w:t>
      </w:r>
    </w:p>
    <w:p w14:paraId="6173D144" w14:textId="77777777" w:rsidR="007C49E7" w:rsidRDefault="007D34EC">
      <w:pPr>
        <w:keepNext/>
        <w:spacing w:before="200" w:after="120"/>
        <w:ind w:firstLine="397"/>
        <w:jc w:val="center"/>
      </w:pPr>
      <w:r>
        <w:rPr>
          <w:rFonts w:ascii="Arial" w:hAnsi="Arial" w:cs="Arial"/>
          <w:b/>
          <w:bCs/>
        </w:rPr>
        <w:t>РАЗДЕЛ VII</w:t>
      </w:r>
      <w:r>
        <w:rPr>
          <w:rFonts w:ascii="Arial" w:hAnsi="Arial" w:cs="Arial"/>
          <w:b/>
          <w:bCs/>
        </w:rPr>
        <w:br/>
        <w:t xml:space="preserve">ПРИМЕНЕНИЕ СЕМЕЙНОГО ЗАКОНОДАТЕЛЬСТВА К СЕМЕЙНЫМ ОТНОШЕНИЯМ С УЧАСТИЕМ </w:t>
      </w:r>
      <w:r>
        <w:rPr>
          <w:rFonts w:ascii="Arial" w:hAnsi="Arial" w:cs="Arial"/>
          <w:b/>
          <w:bCs/>
        </w:rPr>
        <w:br/>
        <w:t>ИНОСТРАННЫХ ГРАЖДАН И ЛИЦ БЕЗ ГРАЖДАНСТВА</w:t>
      </w:r>
    </w:p>
    <w:p w14:paraId="3330112B" w14:textId="77777777" w:rsidR="007C49E7" w:rsidRDefault="007D34EC">
      <w:pPr>
        <w:spacing w:after="120"/>
        <w:ind w:firstLine="397"/>
        <w:jc w:val="both"/>
      </w:pPr>
      <w:r>
        <w:t> </w:t>
      </w:r>
    </w:p>
    <w:p w14:paraId="560F74F0" w14:textId="77777777" w:rsidR="007C49E7" w:rsidRDefault="007D34EC">
      <w:pPr>
        <w:spacing w:after="120"/>
        <w:ind w:firstLine="397"/>
        <w:jc w:val="both"/>
      </w:pPr>
      <w:r>
        <w:rPr>
          <w:rFonts w:ascii="Arial" w:hAnsi="Arial" w:cs="Arial"/>
        </w:rPr>
        <w:t>С</w:t>
      </w:r>
      <w:r>
        <w:rPr>
          <w:rFonts w:ascii="Arial" w:hAnsi="Arial" w:cs="Arial"/>
        </w:rPr>
        <w:t>татья 163. Заключение брака на территории Кыргызской Республики</w:t>
      </w:r>
    </w:p>
    <w:p w14:paraId="2A05FE9E" w14:textId="77777777" w:rsidR="007C49E7" w:rsidRDefault="007D34EC">
      <w:pPr>
        <w:spacing w:after="120"/>
        <w:ind w:firstLine="397"/>
        <w:jc w:val="both"/>
      </w:pPr>
      <w:r>
        <w:t> </w:t>
      </w:r>
    </w:p>
    <w:p w14:paraId="4305CEA9" w14:textId="77777777" w:rsidR="007C49E7" w:rsidRDefault="007D34EC">
      <w:pPr>
        <w:spacing w:after="120"/>
        <w:ind w:firstLine="397"/>
        <w:jc w:val="both"/>
      </w:pPr>
      <w:r>
        <w:rPr>
          <w:rFonts w:ascii="Arial" w:hAnsi="Arial" w:cs="Arial"/>
        </w:rPr>
        <w:t>1. Форма и порядок заключения брака на территории Кыргызской Республики определяются законодательством Кыргызской Республики.</w:t>
      </w:r>
    </w:p>
    <w:p w14:paraId="50D60C60" w14:textId="77777777" w:rsidR="007C49E7" w:rsidRDefault="007D34EC">
      <w:pPr>
        <w:spacing w:after="120"/>
        <w:ind w:firstLine="397"/>
        <w:jc w:val="both"/>
      </w:pPr>
      <w:r>
        <w:rPr>
          <w:rFonts w:ascii="Arial" w:hAnsi="Arial" w:cs="Arial"/>
        </w:rPr>
        <w:t xml:space="preserve">2. Условия заключения брака на территории Кыргызской Республики </w:t>
      </w:r>
      <w:r>
        <w:rPr>
          <w:rFonts w:ascii="Arial" w:hAnsi="Arial" w:cs="Arial"/>
        </w:rPr>
        <w:t>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статьи 15 настоящего Кодекса в отношении обстоятельств, препятствующих заключению брак</w:t>
      </w:r>
      <w:r>
        <w:rPr>
          <w:rFonts w:ascii="Arial" w:hAnsi="Arial" w:cs="Arial"/>
        </w:rPr>
        <w:t>а.</w:t>
      </w:r>
    </w:p>
    <w:p w14:paraId="3EA596B1" w14:textId="77777777" w:rsidR="007C49E7" w:rsidRDefault="007D34EC">
      <w:pPr>
        <w:spacing w:after="120"/>
        <w:ind w:firstLine="397"/>
        <w:jc w:val="both"/>
      </w:pPr>
      <w:r>
        <w:rPr>
          <w:rFonts w:ascii="Arial" w:hAnsi="Arial" w:cs="Arial"/>
        </w:rPr>
        <w:t>3.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14:paraId="7192D9A4" w14:textId="77777777" w:rsidR="007C49E7" w:rsidRDefault="007D34EC">
      <w:pPr>
        <w:spacing w:after="120"/>
        <w:ind w:firstLine="397"/>
        <w:jc w:val="both"/>
      </w:pPr>
      <w:r>
        <w:rPr>
          <w:rFonts w:ascii="Arial" w:hAnsi="Arial" w:cs="Arial"/>
        </w:rPr>
        <w:t>4. Условия заключения брака лицом без гражданства на территории Кыргызской Республики определяются законод</w:t>
      </w:r>
      <w:r>
        <w:rPr>
          <w:rFonts w:ascii="Arial" w:hAnsi="Arial" w:cs="Arial"/>
        </w:rPr>
        <w:t>ательством государства, в котором это лицо имеет постоянное место жительства.</w:t>
      </w:r>
    </w:p>
    <w:p w14:paraId="29B46483" w14:textId="77777777" w:rsidR="007C49E7" w:rsidRDefault="007D34EC">
      <w:pPr>
        <w:spacing w:after="120"/>
        <w:ind w:firstLine="397"/>
        <w:jc w:val="both"/>
      </w:pPr>
      <w:r>
        <w:t> </w:t>
      </w:r>
    </w:p>
    <w:p w14:paraId="0880B9DA" w14:textId="77777777" w:rsidR="007C49E7" w:rsidRDefault="007D34EC">
      <w:pPr>
        <w:spacing w:after="120"/>
        <w:ind w:firstLine="397"/>
        <w:jc w:val="both"/>
      </w:pPr>
      <w:r>
        <w:rPr>
          <w:rFonts w:ascii="Arial" w:hAnsi="Arial" w:cs="Arial"/>
        </w:rPr>
        <w:t>Статья 164. Заключение браков в дипломатических представительствах и консульских учреждениях</w:t>
      </w:r>
    </w:p>
    <w:p w14:paraId="4D66A5E1" w14:textId="77777777" w:rsidR="007C49E7" w:rsidRDefault="007D34EC">
      <w:pPr>
        <w:spacing w:after="120"/>
        <w:ind w:firstLine="397"/>
        <w:jc w:val="both"/>
      </w:pPr>
      <w:r>
        <w:t> </w:t>
      </w:r>
    </w:p>
    <w:p w14:paraId="75F67FBA" w14:textId="77777777" w:rsidR="007C49E7" w:rsidRDefault="007D34EC">
      <w:pPr>
        <w:spacing w:after="120"/>
        <w:ind w:firstLine="397"/>
        <w:jc w:val="both"/>
      </w:pPr>
      <w:r>
        <w:rPr>
          <w:rFonts w:ascii="Arial" w:hAnsi="Arial" w:cs="Arial"/>
        </w:rPr>
        <w:t>1. Браки между гражданами Кыргызской Республики, проживающими за пределами террит</w:t>
      </w:r>
      <w:r>
        <w:rPr>
          <w:rFonts w:ascii="Arial" w:hAnsi="Arial" w:cs="Arial"/>
        </w:rPr>
        <w:t>ории Кыргызской Республики, заключаются в дипломатических представительствах или в консульских учреждениях Кыргызской Республики.</w:t>
      </w:r>
    </w:p>
    <w:p w14:paraId="0C8EFE5B" w14:textId="77777777" w:rsidR="007C49E7" w:rsidRDefault="007D34EC">
      <w:pPr>
        <w:spacing w:after="120"/>
        <w:ind w:firstLine="397"/>
        <w:jc w:val="both"/>
      </w:pPr>
      <w:r>
        <w:rPr>
          <w:rFonts w:ascii="Arial" w:hAnsi="Arial" w:cs="Arial"/>
        </w:rPr>
        <w:t>2. Браки между иностранными гражданами, заключенные на территории Кыргызской Республики в дипломатических представительствах и</w:t>
      </w:r>
      <w:r>
        <w:rPr>
          <w:rFonts w:ascii="Arial" w:hAnsi="Arial" w:cs="Arial"/>
        </w:rPr>
        <w:t xml:space="preserve"> консульских учреждениях иностранных государств, признаются на условиях взаимности действительными в Кыргызской Республике, если эти лица в момент заключения брака являлись гражданами иностранного государства, назначившего посла или консула в Кыргызской Ре</w:t>
      </w:r>
      <w:r>
        <w:rPr>
          <w:rFonts w:ascii="Arial" w:hAnsi="Arial" w:cs="Arial"/>
        </w:rPr>
        <w:t>спублике.</w:t>
      </w:r>
    </w:p>
    <w:p w14:paraId="64C09F3B" w14:textId="77777777" w:rsidR="007C49E7" w:rsidRDefault="007D34EC">
      <w:pPr>
        <w:spacing w:after="120"/>
        <w:ind w:firstLine="397"/>
        <w:jc w:val="both"/>
      </w:pPr>
      <w:r>
        <w:t> </w:t>
      </w:r>
    </w:p>
    <w:p w14:paraId="4CA980C9" w14:textId="77777777" w:rsidR="007C49E7" w:rsidRDefault="007D34EC">
      <w:pPr>
        <w:spacing w:after="120"/>
        <w:ind w:firstLine="397"/>
        <w:jc w:val="both"/>
      </w:pPr>
      <w:r>
        <w:rPr>
          <w:rFonts w:ascii="Arial" w:hAnsi="Arial" w:cs="Arial"/>
        </w:rPr>
        <w:t>Статья 165. Признание браков, заключенных за пределами территории Кыргызской Республики</w:t>
      </w:r>
    </w:p>
    <w:p w14:paraId="1DBE7D82" w14:textId="77777777" w:rsidR="007C49E7" w:rsidRDefault="007D34EC">
      <w:pPr>
        <w:spacing w:after="120"/>
        <w:ind w:firstLine="397"/>
        <w:jc w:val="both"/>
      </w:pPr>
      <w:r>
        <w:t> </w:t>
      </w:r>
    </w:p>
    <w:p w14:paraId="2FE19994" w14:textId="77777777" w:rsidR="007C49E7" w:rsidRDefault="007D34EC">
      <w:pPr>
        <w:spacing w:after="120"/>
        <w:ind w:firstLine="397"/>
        <w:jc w:val="both"/>
      </w:pPr>
      <w:r>
        <w:rPr>
          <w:rFonts w:ascii="Arial" w:hAnsi="Arial" w:cs="Arial"/>
        </w:rPr>
        <w:t xml:space="preserve">1. Браки между гражданами Кыргызской </w:t>
      </w:r>
      <w:r>
        <w:rPr>
          <w:rFonts w:ascii="Arial" w:hAnsi="Arial" w:cs="Arial"/>
        </w:rPr>
        <w:t>Республики и браки между гражданами Кыргызской Республики и иностранными гражданами или лицами без гражданства, заключенные за пределами территории Кыргызской Республики с соблюдением законодательства государства, на территории которого они заключены, приз</w:t>
      </w:r>
      <w:r>
        <w:rPr>
          <w:rFonts w:ascii="Arial" w:hAnsi="Arial" w:cs="Arial"/>
        </w:rPr>
        <w:t>наются действительными в Кыргызской Республике, если отсутствуют предусмотренные статьей 15 настоящего Кодекса обстоятельства, препятствующие заключению брака.</w:t>
      </w:r>
    </w:p>
    <w:p w14:paraId="7CCD82D3" w14:textId="77777777" w:rsidR="007C49E7" w:rsidRDefault="007D34EC">
      <w:pPr>
        <w:spacing w:after="120"/>
        <w:ind w:firstLine="397"/>
        <w:jc w:val="both"/>
      </w:pPr>
      <w:r>
        <w:rPr>
          <w:rFonts w:ascii="Arial" w:hAnsi="Arial" w:cs="Arial"/>
        </w:rPr>
        <w:t>2. Браки между иностранными гражданами, заключенные за пределами территории Кыргызской Республик</w:t>
      </w:r>
      <w:r>
        <w:rPr>
          <w:rFonts w:ascii="Arial" w:hAnsi="Arial" w:cs="Arial"/>
        </w:rPr>
        <w:t>и с соблюдением законодательства государства, на территории которого они заключены, признаются действительными в Кыргызской Республике.</w:t>
      </w:r>
    </w:p>
    <w:p w14:paraId="7320E477" w14:textId="77777777" w:rsidR="007C49E7" w:rsidRDefault="007D34EC">
      <w:pPr>
        <w:spacing w:after="120"/>
        <w:ind w:firstLine="397"/>
        <w:jc w:val="both"/>
      </w:pPr>
      <w:r>
        <w:t> </w:t>
      </w:r>
    </w:p>
    <w:p w14:paraId="4FE9A756" w14:textId="77777777" w:rsidR="007C49E7" w:rsidRDefault="007D34EC">
      <w:pPr>
        <w:spacing w:after="120"/>
        <w:ind w:firstLine="397"/>
        <w:jc w:val="both"/>
      </w:pPr>
      <w:r>
        <w:rPr>
          <w:rFonts w:ascii="Arial" w:hAnsi="Arial" w:cs="Arial"/>
        </w:rPr>
        <w:t>Статья 166. Недействительность брака, заключенного на территории Кыргызской Республики или за пределами территории Кыр</w:t>
      </w:r>
      <w:r>
        <w:rPr>
          <w:rFonts w:ascii="Arial" w:hAnsi="Arial" w:cs="Arial"/>
        </w:rPr>
        <w:t>гызской Республики</w:t>
      </w:r>
    </w:p>
    <w:p w14:paraId="51C55CB1" w14:textId="77777777" w:rsidR="007C49E7" w:rsidRDefault="007D34EC">
      <w:pPr>
        <w:spacing w:after="120"/>
        <w:ind w:firstLine="397"/>
        <w:jc w:val="both"/>
      </w:pPr>
      <w:r>
        <w:t> </w:t>
      </w:r>
    </w:p>
    <w:p w14:paraId="1B81D2F6" w14:textId="77777777" w:rsidR="007C49E7" w:rsidRDefault="007D34EC">
      <w:pPr>
        <w:spacing w:after="120"/>
        <w:ind w:firstLine="397"/>
        <w:jc w:val="both"/>
      </w:pPr>
      <w:r>
        <w:rPr>
          <w:rFonts w:ascii="Arial" w:hAnsi="Arial" w:cs="Arial"/>
        </w:rPr>
        <w:t>Недействительность брака, заключенного на территории Кыргызской Республики или за пределами Кыргызской Республики, определяется законодательством, которое в соответствии со статьями 163 и 165 настоящего Кодекса применялось при заключен</w:t>
      </w:r>
      <w:r>
        <w:rPr>
          <w:rFonts w:ascii="Arial" w:hAnsi="Arial" w:cs="Arial"/>
        </w:rPr>
        <w:t>ии брака.</w:t>
      </w:r>
    </w:p>
    <w:p w14:paraId="5E86E6FB" w14:textId="77777777" w:rsidR="007C49E7" w:rsidRDefault="007D34EC">
      <w:pPr>
        <w:spacing w:after="120"/>
        <w:ind w:firstLine="397"/>
        <w:jc w:val="both"/>
      </w:pPr>
      <w:r>
        <w:t> </w:t>
      </w:r>
    </w:p>
    <w:p w14:paraId="78580D30" w14:textId="77777777" w:rsidR="007C49E7" w:rsidRDefault="007D34EC">
      <w:pPr>
        <w:spacing w:after="120"/>
        <w:ind w:firstLine="397"/>
        <w:jc w:val="both"/>
      </w:pPr>
      <w:r>
        <w:rPr>
          <w:rFonts w:ascii="Arial" w:hAnsi="Arial" w:cs="Arial"/>
        </w:rPr>
        <w:t>Статья 167. Расторжение брака</w:t>
      </w:r>
    </w:p>
    <w:p w14:paraId="64FEDAC1" w14:textId="77777777" w:rsidR="007C49E7" w:rsidRDefault="007D34EC">
      <w:pPr>
        <w:spacing w:after="120"/>
        <w:ind w:firstLine="397"/>
        <w:jc w:val="both"/>
      </w:pPr>
      <w:r>
        <w:t> </w:t>
      </w:r>
    </w:p>
    <w:p w14:paraId="201B02BF" w14:textId="77777777" w:rsidR="007C49E7" w:rsidRDefault="007D34EC">
      <w:pPr>
        <w:spacing w:after="120"/>
        <w:ind w:firstLine="397"/>
        <w:jc w:val="both"/>
      </w:pPr>
      <w:r>
        <w:rPr>
          <w:rFonts w:ascii="Arial" w:hAnsi="Arial" w:cs="Arial"/>
        </w:rPr>
        <w:t>1. Расто</w:t>
      </w:r>
      <w:r>
        <w:rPr>
          <w:rFonts w:ascii="Arial" w:hAnsi="Arial" w:cs="Arial"/>
        </w:rPr>
        <w:t>ржение брака между гражданами Кыргызской Республики и иностранными гражданами или лицами без гражданства, а также брака между иностранными гражданами на территории Кыргызской Республики производится в соответствии с законодательством Кыргызской Республики.</w:t>
      </w:r>
    </w:p>
    <w:p w14:paraId="47450AB0" w14:textId="77777777" w:rsidR="007C49E7" w:rsidRDefault="007D34EC">
      <w:pPr>
        <w:spacing w:after="120"/>
        <w:ind w:firstLine="397"/>
        <w:jc w:val="both"/>
      </w:pPr>
      <w:r>
        <w:rPr>
          <w:rFonts w:ascii="Arial" w:hAnsi="Arial" w:cs="Arial"/>
        </w:rPr>
        <w:t>2. Гражданин Кыргызской Республики, проживающий за пределами территории Кыргызской Республики, вправе расторгнуть брак с проживающим за пределами территории Кыргызской Республики супругом независимо от его гражданства в суде Кыргызской Республики, извести</w:t>
      </w:r>
      <w:r>
        <w:rPr>
          <w:rFonts w:ascii="Arial" w:hAnsi="Arial" w:cs="Arial"/>
        </w:rPr>
        <w:t>в при этом другого супруга. В случае если в соответствии с законодательством Кыргызской Республики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w:t>
      </w:r>
      <w:r>
        <w:rPr>
          <w:rFonts w:ascii="Arial" w:hAnsi="Arial" w:cs="Arial"/>
        </w:rPr>
        <w:t>х учреждениях Кыргызской Республики.</w:t>
      </w:r>
    </w:p>
    <w:p w14:paraId="3EB7EFB5" w14:textId="77777777" w:rsidR="007C49E7" w:rsidRDefault="007D34EC">
      <w:pPr>
        <w:spacing w:after="120"/>
        <w:ind w:firstLine="397"/>
        <w:jc w:val="both"/>
      </w:pPr>
      <w:r>
        <w:rPr>
          <w:rFonts w:ascii="Arial" w:hAnsi="Arial" w:cs="Arial"/>
        </w:rPr>
        <w:t>3. Расторжение брака между гражданами Кыргызской Республики либо расторжение брака между гражданами Кыргызской Республики и иностранными гражданами или лицами без гражданства, совершенные за пределами территории Кыргызс</w:t>
      </w:r>
      <w:r>
        <w:rPr>
          <w:rFonts w:ascii="Arial" w:hAnsi="Arial" w:cs="Arial"/>
        </w:rPr>
        <w:t>кой Республики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Кыргызской Р</w:t>
      </w:r>
      <w:r>
        <w:rPr>
          <w:rFonts w:ascii="Arial" w:hAnsi="Arial" w:cs="Arial"/>
        </w:rPr>
        <w:t>еспублике.</w:t>
      </w:r>
    </w:p>
    <w:p w14:paraId="3173D091" w14:textId="77777777" w:rsidR="007C49E7" w:rsidRDefault="007D34EC">
      <w:pPr>
        <w:spacing w:after="120"/>
        <w:ind w:firstLine="397"/>
        <w:jc w:val="both"/>
      </w:pPr>
      <w:r>
        <w:rPr>
          <w:rFonts w:ascii="Arial" w:hAnsi="Arial" w:cs="Arial"/>
        </w:rPr>
        <w:t>4. Расторжение брака между иностранными гражданами, совершенное за пределами территории Кыргызской Республики с соблюдением законодательства соответствующего иностранного государства о компетенции органов, принимавших решения о расторжении брака</w:t>
      </w:r>
      <w:r>
        <w:rPr>
          <w:rFonts w:ascii="Arial" w:hAnsi="Arial" w:cs="Arial"/>
        </w:rPr>
        <w:t>, и подлежащем применению при расторжении брака законодательстве, признается действительным в Кыргызской Республике.</w:t>
      </w:r>
    </w:p>
    <w:p w14:paraId="43150E09" w14:textId="77777777" w:rsidR="007C49E7" w:rsidRDefault="007D34EC">
      <w:pPr>
        <w:spacing w:after="120"/>
        <w:ind w:firstLine="397"/>
        <w:jc w:val="both"/>
      </w:pPr>
      <w:r>
        <w:t> </w:t>
      </w:r>
    </w:p>
    <w:p w14:paraId="19C8546D" w14:textId="77777777" w:rsidR="007C49E7" w:rsidRDefault="007D34EC">
      <w:pPr>
        <w:spacing w:after="120"/>
        <w:ind w:firstLine="397"/>
        <w:jc w:val="both"/>
      </w:pPr>
      <w:r>
        <w:rPr>
          <w:rFonts w:ascii="Arial" w:hAnsi="Arial" w:cs="Arial"/>
        </w:rPr>
        <w:t>Статья 168. Личные неимущественные и имущественные права и обязанности супругов</w:t>
      </w:r>
    </w:p>
    <w:p w14:paraId="355B9551" w14:textId="77777777" w:rsidR="007C49E7" w:rsidRDefault="007D34EC">
      <w:pPr>
        <w:spacing w:after="120"/>
        <w:ind w:firstLine="397"/>
        <w:jc w:val="both"/>
      </w:pPr>
      <w:r>
        <w:t> </w:t>
      </w:r>
    </w:p>
    <w:p w14:paraId="157C155A" w14:textId="77777777" w:rsidR="007C49E7" w:rsidRDefault="007D34EC">
      <w:pPr>
        <w:spacing w:after="120"/>
        <w:ind w:firstLine="397"/>
        <w:jc w:val="both"/>
      </w:pPr>
      <w:r>
        <w:rPr>
          <w:rFonts w:ascii="Arial" w:hAnsi="Arial" w:cs="Arial"/>
        </w:rPr>
        <w:t>1. Личные неимущественные и имущественные права и обяза</w:t>
      </w:r>
      <w:r>
        <w:rPr>
          <w:rFonts w:ascii="Arial" w:hAnsi="Arial" w:cs="Arial"/>
        </w:rPr>
        <w:t>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 законодательством государства, на территории которого они имели последнее совместное м</w:t>
      </w:r>
      <w:r>
        <w:rPr>
          <w:rFonts w:ascii="Arial" w:hAnsi="Arial" w:cs="Arial"/>
        </w:rPr>
        <w:t>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Кыргызской Республики законодательством Кыргызской Республики.</w:t>
      </w:r>
    </w:p>
    <w:p w14:paraId="544BD7C4" w14:textId="77777777" w:rsidR="007C49E7" w:rsidRDefault="007D34EC">
      <w:pPr>
        <w:spacing w:after="120"/>
        <w:ind w:firstLine="397"/>
        <w:jc w:val="both"/>
      </w:pPr>
      <w:r>
        <w:rPr>
          <w:rFonts w:ascii="Arial" w:hAnsi="Arial" w:cs="Arial"/>
        </w:rPr>
        <w:t>2. При заключении брачного договора или</w:t>
      </w:r>
      <w:r>
        <w:rPr>
          <w:rFonts w:ascii="Arial" w:hAnsi="Arial" w:cs="Arial"/>
        </w:rPr>
        <w:t xml:space="preserve">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w:t>
      </w:r>
      <w:r>
        <w:rPr>
          <w:rFonts w:ascii="Arial" w:hAnsi="Arial" w:cs="Arial"/>
        </w:rPr>
        <w:t>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пункта 1 настоящей статьи.</w:t>
      </w:r>
    </w:p>
    <w:p w14:paraId="7CA14B46" w14:textId="77777777" w:rsidR="007C49E7" w:rsidRDefault="007D34EC">
      <w:pPr>
        <w:spacing w:after="120"/>
        <w:ind w:firstLine="397"/>
        <w:jc w:val="both"/>
      </w:pPr>
      <w:r>
        <w:t> </w:t>
      </w:r>
    </w:p>
    <w:p w14:paraId="52D1AACC" w14:textId="77777777" w:rsidR="007C49E7" w:rsidRDefault="007D34EC">
      <w:pPr>
        <w:spacing w:after="120"/>
        <w:ind w:firstLine="397"/>
        <w:jc w:val="both"/>
      </w:pPr>
      <w:r>
        <w:rPr>
          <w:rFonts w:ascii="Arial" w:hAnsi="Arial" w:cs="Arial"/>
        </w:rPr>
        <w:t>Статья 169. Установление и оспаривание отцовства (материнст</w:t>
      </w:r>
      <w:r>
        <w:rPr>
          <w:rFonts w:ascii="Arial" w:hAnsi="Arial" w:cs="Arial"/>
        </w:rPr>
        <w:t>ва)</w:t>
      </w:r>
    </w:p>
    <w:p w14:paraId="50924361" w14:textId="77777777" w:rsidR="007C49E7" w:rsidRDefault="007D34EC">
      <w:pPr>
        <w:spacing w:after="120"/>
        <w:ind w:firstLine="397"/>
        <w:jc w:val="both"/>
      </w:pPr>
      <w:r>
        <w:t> </w:t>
      </w:r>
    </w:p>
    <w:p w14:paraId="162FAFF7" w14:textId="77777777" w:rsidR="007C49E7" w:rsidRDefault="007D34EC">
      <w:pPr>
        <w:spacing w:after="120"/>
        <w:ind w:firstLine="397"/>
        <w:jc w:val="both"/>
      </w:pPr>
      <w:r>
        <w:rPr>
          <w:rFonts w:ascii="Arial" w:hAnsi="Arial" w:cs="Arial"/>
        </w:rP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14:paraId="3E7E5466" w14:textId="77777777" w:rsidR="007C49E7" w:rsidRDefault="007D34EC">
      <w:pPr>
        <w:spacing w:after="120"/>
        <w:ind w:firstLine="397"/>
        <w:jc w:val="both"/>
      </w:pPr>
      <w:r>
        <w:rPr>
          <w:rFonts w:ascii="Arial" w:hAnsi="Arial" w:cs="Arial"/>
        </w:rPr>
        <w:t>2. Порядок установления и оспаривания отцовства (материнства) на территории Кыргызской Республики опр</w:t>
      </w:r>
      <w:r>
        <w:rPr>
          <w:rFonts w:ascii="Arial" w:hAnsi="Arial" w:cs="Arial"/>
        </w:rPr>
        <w:t>еделяется законодательством Кыргызской Республики. В случаях если законодательством Кыргызской Республики допускается установление отцовства (материнства) в органах записи актов гражданского состояния, проживающие за пределами территории Кыргызской Республ</w:t>
      </w:r>
      <w:r>
        <w:rPr>
          <w:rFonts w:ascii="Arial" w:hAnsi="Arial" w:cs="Arial"/>
        </w:rPr>
        <w:t>ики родители ребенка, из которых хотя бы один является гражданином Кыргызской Республики, вправе обращаться с заявлениями об установлении отцовства (материнства) в дипломатические представительства или в консульские учреждения Кыргызской Республики.</w:t>
      </w:r>
    </w:p>
    <w:p w14:paraId="0F789357" w14:textId="77777777" w:rsidR="007C49E7" w:rsidRDefault="007D34EC">
      <w:pPr>
        <w:spacing w:after="120"/>
        <w:ind w:firstLine="397"/>
        <w:jc w:val="both"/>
      </w:pPr>
      <w:r>
        <w:t> </w:t>
      </w:r>
    </w:p>
    <w:p w14:paraId="1FB9329F" w14:textId="77777777" w:rsidR="007C49E7" w:rsidRDefault="007D34EC">
      <w:pPr>
        <w:spacing w:after="120"/>
        <w:ind w:firstLine="397"/>
        <w:jc w:val="both"/>
      </w:pPr>
      <w:r>
        <w:rPr>
          <w:rFonts w:ascii="Arial" w:hAnsi="Arial" w:cs="Arial"/>
        </w:rPr>
        <w:t>Стат</w:t>
      </w:r>
      <w:r>
        <w:rPr>
          <w:rFonts w:ascii="Arial" w:hAnsi="Arial" w:cs="Arial"/>
        </w:rPr>
        <w:t>ья 170. Права и обязанности родителей и детей</w:t>
      </w:r>
    </w:p>
    <w:p w14:paraId="1ED7B237" w14:textId="77777777" w:rsidR="007C49E7" w:rsidRDefault="007D34EC">
      <w:pPr>
        <w:spacing w:after="120"/>
        <w:ind w:firstLine="397"/>
        <w:jc w:val="both"/>
      </w:pPr>
      <w:r>
        <w:t> </w:t>
      </w:r>
    </w:p>
    <w:p w14:paraId="53DCA126" w14:textId="77777777" w:rsidR="007C49E7" w:rsidRDefault="007D34EC">
      <w:pPr>
        <w:spacing w:after="120"/>
        <w:ind w:firstLine="397"/>
        <w:jc w:val="both"/>
      </w:pPr>
      <w:r>
        <w:rPr>
          <w:rFonts w:ascii="Arial" w:hAnsi="Arial" w:cs="Arial"/>
        </w:rP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w:t>
      </w:r>
      <w:r>
        <w:rPr>
          <w:rFonts w:ascii="Arial" w:hAnsi="Arial" w:cs="Arial"/>
        </w:rPr>
        <w:t>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другим отношениям между родител</w:t>
      </w:r>
      <w:r>
        <w:rPr>
          <w:rFonts w:ascii="Arial" w:hAnsi="Arial" w:cs="Arial"/>
        </w:rPr>
        <w:t>ями и детьми может быть применено законодательство государства, на территории которого постоянно проживает ребенок.</w:t>
      </w:r>
    </w:p>
    <w:p w14:paraId="521F1F59" w14:textId="77777777" w:rsidR="007C49E7" w:rsidRDefault="007D34EC">
      <w:pPr>
        <w:spacing w:after="120"/>
        <w:ind w:firstLine="397"/>
        <w:jc w:val="both"/>
      </w:pPr>
      <w:r>
        <w:t> </w:t>
      </w:r>
    </w:p>
    <w:p w14:paraId="0F026C6E" w14:textId="77777777" w:rsidR="007C49E7" w:rsidRDefault="007D34EC">
      <w:pPr>
        <w:spacing w:after="120"/>
        <w:ind w:firstLine="397"/>
        <w:jc w:val="both"/>
      </w:pPr>
      <w:r>
        <w:rPr>
          <w:rFonts w:ascii="Arial" w:hAnsi="Arial" w:cs="Arial"/>
        </w:rPr>
        <w:t>Статья 171. Алиментные обязательства совершеннолетних детей и других членов семьи</w:t>
      </w:r>
    </w:p>
    <w:p w14:paraId="6B067C4B" w14:textId="77777777" w:rsidR="007C49E7" w:rsidRDefault="007D34EC">
      <w:pPr>
        <w:spacing w:after="120"/>
        <w:ind w:firstLine="397"/>
        <w:jc w:val="both"/>
      </w:pPr>
      <w:r>
        <w:t> </w:t>
      </w:r>
    </w:p>
    <w:p w14:paraId="72DB3C42" w14:textId="77777777" w:rsidR="007C49E7" w:rsidRDefault="007D34EC">
      <w:pPr>
        <w:spacing w:after="120"/>
        <w:ind w:firstLine="397"/>
        <w:jc w:val="both"/>
      </w:pPr>
      <w:r>
        <w:rPr>
          <w:rFonts w:ascii="Arial" w:hAnsi="Arial" w:cs="Arial"/>
        </w:rPr>
        <w:t>Алиментные обязательства совершеннолетних детей в поль</w:t>
      </w:r>
      <w:r>
        <w:rPr>
          <w:rFonts w:ascii="Arial" w:hAnsi="Arial" w:cs="Arial"/>
        </w:rPr>
        <w:t>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w:t>
      </w:r>
      <w:r>
        <w:rPr>
          <w:rFonts w:ascii="Arial" w:hAnsi="Arial" w:cs="Arial"/>
        </w:rPr>
        <w:t>дательством государства, гражданином которого является лицо, претендующее на получение алиментов.</w:t>
      </w:r>
    </w:p>
    <w:p w14:paraId="5FA3A949" w14:textId="77777777" w:rsidR="007C49E7" w:rsidRDefault="007D34EC">
      <w:pPr>
        <w:spacing w:after="120"/>
        <w:ind w:firstLine="397"/>
        <w:jc w:val="both"/>
      </w:pPr>
      <w:r>
        <w:t> </w:t>
      </w:r>
    </w:p>
    <w:p w14:paraId="24A2325C" w14:textId="77777777" w:rsidR="007C49E7" w:rsidRDefault="007D34EC">
      <w:pPr>
        <w:spacing w:after="120"/>
        <w:ind w:firstLine="397"/>
        <w:jc w:val="both"/>
      </w:pPr>
      <w:r>
        <w:rPr>
          <w:rFonts w:ascii="Arial" w:hAnsi="Arial" w:cs="Arial"/>
        </w:rPr>
        <w:t>Статья 172. Усыновление (удочерение)</w:t>
      </w:r>
    </w:p>
    <w:p w14:paraId="7D72A8EB" w14:textId="77777777" w:rsidR="007C49E7" w:rsidRDefault="007D34EC">
      <w:pPr>
        <w:spacing w:after="120"/>
        <w:ind w:firstLine="397"/>
        <w:jc w:val="both"/>
      </w:pPr>
      <w:r>
        <w:rPr>
          <w:rFonts w:ascii="Arial" w:hAnsi="Arial" w:cs="Arial"/>
          <w:i/>
          <w:iCs/>
        </w:rPr>
        <w:t xml:space="preserve">(Утратила силу в соответствии с Законом КР от </w:t>
      </w:r>
      <w:hyperlink r:id="rId124" w:tooltip="https://cbd.minjust.gov.kg/203714" w:history="1">
        <w:r>
          <w:rPr>
            <w:rStyle w:val="af1"/>
            <w:rFonts w:ascii="Arial" w:hAnsi="Arial" w:cs="Arial"/>
            <w:i/>
            <w:iCs/>
          </w:rPr>
          <w:t>16 июля 2012 года № 114</w:t>
        </w:r>
      </w:hyperlink>
      <w:r>
        <w:rPr>
          <w:rFonts w:ascii="Arial" w:hAnsi="Arial" w:cs="Arial"/>
          <w:i/>
          <w:iCs/>
        </w:rPr>
        <w:t>)</w:t>
      </w:r>
    </w:p>
    <w:p w14:paraId="32C733BC" w14:textId="77777777" w:rsidR="007C49E7" w:rsidRDefault="007D34EC">
      <w:pPr>
        <w:spacing w:after="120"/>
        <w:ind w:firstLine="397"/>
        <w:jc w:val="both"/>
      </w:pPr>
      <w:r>
        <w:t> </w:t>
      </w:r>
    </w:p>
    <w:p w14:paraId="1F189096" w14:textId="77777777" w:rsidR="007C49E7" w:rsidRDefault="007D34EC">
      <w:pPr>
        <w:spacing w:after="120"/>
        <w:ind w:firstLine="397"/>
        <w:jc w:val="both"/>
      </w:pPr>
      <w:r>
        <w:rPr>
          <w:rFonts w:ascii="Arial" w:hAnsi="Arial" w:cs="Arial"/>
        </w:rPr>
        <w:t>Статья 173. Установление содержания норм иностранного семейного права</w:t>
      </w:r>
    </w:p>
    <w:p w14:paraId="0C6F8371" w14:textId="77777777" w:rsidR="007C49E7" w:rsidRDefault="007D34EC">
      <w:pPr>
        <w:spacing w:after="120"/>
        <w:ind w:firstLine="397"/>
        <w:jc w:val="both"/>
      </w:pPr>
      <w:r>
        <w:t> </w:t>
      </w:r>
    </w:p>
    <w:p w14:paraId="2D123B54" w14:textId="77777777" w:rsidR="007C49E7" w:rsidRDefault="007D34EC">
      <w:pPr>
        <w:spacing w:after="120"/>
        <w:ind w:firstLine="397"/>
        <w:jc w:val="both"/>
      </w:pPr>
      <w:r>
        <w:rPr>
          <w:rFonts w:ascii="Arial" w:hAnsi="Arial" w:cs="Arial"/>
        </w:rPr>
        <w:t>1. При применени</w:t>
      </w:r>
      <w:r>
        <w:rPr>
          <w:rFonts w:ascii="Arial" w:hAnsi="Arial" w:cs="Arial"/>
        </w:rPr>
        <w:t>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14:paraId="2F7ABE9D" w14:textId="77777777" w:rsidR="007C49E7" w:rsidRDefault="007D34EC">
      <w:pPr>
        <w:spacing w:after="120"/>
        <w:ind w:firstLine="397"/>
        <w:jc w:val="both"/>
      </w:pPr>
      <w:r>
        <w:rPr>
          <w:rFonts w:ascii="Arial" w:hAnsi="Arial" w:cs="Arial"/>
        </w:rPr>
        <w:t xml:space="preserve">В целях установления содержания норм иностранного семейного права </w:t>
      </w:r>
      <w:r>
        <w:rPr>
          <w:rFonts w:ascii="Arial" w:hAnsi="Arial" w:cs="Arial"/>
        </w:rPr>
        <w:t>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Кыргызской Республики и в другие компетентные органы Кыргызской Республики либо привлечь экспертов.</w:t>
      </w:r>
    </w:p>
    <w:p w14:paraId="12EF5040" w14:textId="77777777" w:rsidR="007C49E7" w:rsidRDefault="007D34EC">
      <w:pPr>
        <w:spacing w:after="120"/>
        <w:ind w:firstLine="397"/>
        <w:jc w:val="both"/>
      </w:pPr>
      <w:r>
        <w:rPr>
          <w:rFonts w:ascii="Arial" w:hAnsi="Arial" w:cs="Arial"/>
        </w:rP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w:t>
      </w:r>
      <w:r>
        <w:rPr>
          <w:rFonts w:ascii="Arial" w:hAnsi="Arial" w:cs="Arial"/>
        </w:rPr>
        <w:t>го состояния и иным органам в установлении содержания норм иностранного семейного права.</w:t>
      </w:r>
    </w:p>
    <w:p w14:paraId="01E6581B" w14:textId="77777777" w:rsidR="007C49E7" w:rsidRDefault="007D34EC">
      <w:pPr>
        <w:spacing w:after="120"/>
        <w:ind w:firstLine="397"/>
        <w:jc w:val="both"/>
      </w:pPr>
      <w:r>
        <w:rPr>
          <w:rFonts w:ascii="Arial" w:hAnsi="Arial" w:cs="Arial"/>
        </w:rPr>
        <w:t>2. Если содержание норм иностранного семейного права, несмотря на предпринятые в соответствии с пунктом 1 настоящей статьи меры, не установлено, применяется законодате</w:t>
      </w:r>
      <w:r>
        <w:rPr>
          <w:rFonts w:ascii="Arial" w:hAnsi="Arial" w:cs="Arial"/>
        </w:rPr>
        <w:t>льство Кыргызской Республики.</w:t>
      </w:r>
    </w:p>
    <w:p w14:paraId="7CCEC7C4" w14:textId="77777777" w:rsidR="007C49E7" w:rsidRDefault="007D34EC">
      <w:pPr>
        <w:spacing w:after="120"/>
        <w:ind w:firstLine="397"/>
        <w:jc w:val="both"/>
      </w:pPr>
      <w:r>
        <w:t> </w:t>
      </w:r>
    </w:p>
    <w:p w14:paraId="23D2A0BE" w14:textId="77777777" w:rsidR="007C49E7" w:rsidRDefault="007D34EC">
      <w:pPr>
        <w:spacing w:after="120"/>
        <w:ind w:firstLine="397"/>
        <w:jc w:val="both"/>
      </w:pPr>
      <w:r>
        <w:rPr>
          <w:rFonts w:ascii="Arial" w:hAnsi="Arial" w:cs="Arial"/>
        </w:rPr>
        <w:t>Статья 174. Ограничение применения норм иностранного семейного права</w:t>
      </w:r>
    </w:p>
    <w:p w14:paraId="626D7136" w14:textId="77777777" w:rsidR="007C49E7" w:rsidRDefault="007D34EC">
      <w:pPr>
        <w:spacing w:after="120"/>
        <w:ind w:firstLine="397"/>
        <w:jc w:val="both"/>
      </w:pPr>
      <w:r>
        <w:t> </w:t>
      </w:r>
    </w:p>
    <w:p w14:paraId="1B9D1CCE" w14:textId="77777777" w:rsidR="007C49E7" w:rsidRDefault="007D34EC">
      <w:pPr>
        <w:spacing w:after="120"/>
        <w:ind w:firstLine="397"/>
        <w:jc w:val="both"/>
      </w:pPr>
      <w:r>
        <w:rPr>
          <w:rFonts w:ascii="Arial" w:hAnsi="Arial" w:cs="Arial"/>
        </w:rPr>
        <w:t>Нормы иностранного семейного права не применяются в случае, если такое применение противоречило бы основам правопорядка (публичному порядку) Кыргызской Р</w:t>
      </w:r>
      <w:r>
        <w:rPr>
          <w:rFonts w:ascii="Arial" w:hAnsi="Arial" w:cs="Arial"/>
        </w:rPr>
        <w:t>еспублики. В этом случае применяется законодательство Кыргызской Республики.</w:t>
      </w:r>
    </w:p>
    <w:p w14:paraId="7566CBCC" w14:textId="77777777" w:rsidR="007C49E7" w:rsidRDefault="007D34EC">
      <w:pPr>
        <w:spacing w:after="120"/>
        <w:ind w:firstLine="397"/>
        <w:jc w:val="both"/>
      </w:pPr>
      <w:r>
        <w:t> </w:t>
      </w:r>
    </w:p>
    <w:p w14:paraId="03A53D76" w14:textId="77777777" w:rsidR="007C49E7" w:rsidRDefault="007D34EC">
      <w:pPr>
        <w:keepNext/>
        <w:spacing w:before="200" w:after="120"/>
        <w:ind w:firstLine="397"/>
        <w:jc w:val="center"/>
      </w:pPr>
      <w:r>
        <w:rPr>
          <w:rFonts w:ascii="Arial" w:hAnsi="Arial" w:cs="Arial"/>
          <w:b/>
          <w:bCs/>
        </w:rPr>
        <w:t>РАЗДЕЛ VIII</w:t>
      </w:r>
      <w:r>
        <w:rPr>
          <w:rFonts w:ascii="Arial" w:hAnsi="Arial" w:cs="Arial"/>
          <w:b/>
          <w:bCs/>
        </w:rPr>
        <w:br/>
        <w:t>ЗАКЛЮЧИТЕЛЬНЫЕ ПОЛОЖЕНИЯ</w:t>
      </w:r>
    </w:p>
    <w:p w14:paraId="75337E27" w14:textId="77777777" w:rsidR="007C49E7" w:rsidRDefault="007D34EC">
      <w:pPr>
        <w:spacing w:after="120"/>
        <w:ind w:firstLine="397"/>
        <w:jc w:val="both"/>
      </w:pPr>
      <w:r>
        <w:t> </w:t>
      </w:r>
    </w:p>
    <w:p w14:paraId="537B9767" w14:textId="77777777" w:rsidR="007C49E7" w:rsidRDefault="007D34EC">
      <w:pPr>
        <w:spacing w:after="120"/>
        <w:ind w:firstLine="397"/>
        <w:jc w:val="both"/>
      </w:pPr>
      <w:r>
        <w:rPr>
          <w:rFonts w:ascii="Arial" w:hAnsi="Arial" w:cs="Arial"/>
        </w:rPr>
        <w:t>Статья 175. Порядок введения в действие настоящего Кодекса</w:t>
      </w:r>
    </w:p>
    <w:p w14:paraId="476C205C" w14:textId="77777777" w:rsidR="007C49E7" w:rsidRDefault="007D34EC">
      <w:pPr>
        <w:spacing w:after="120"/>
        <w:ind w:firstLine="397"/>
        <w:jc w:val="both"/>
      </w:pPr>
      <w:r>
        <w:t> </w:t>
      </w:r>
    </w:p>
    <w:p w14:paraId="1A225060" w14:textId="77777777" w:rsidR="007C49E7" w:rsidRDefault="007D34EC">
      <w:pPr>
        <w:spacing w:after="120"/>
        <w:ind w:firstLine="397"/>
        <w:jc w:val="both"/>
      </w:pPr>
      <w:r>
        <w:rPr>
          <w:rFonts w:ascii="Arial" w:hAnsi="Arial" w:cs="Arial"/>
        </w:rPr>
        <w:t>1. Ввести в действие настоящий Кодекс с момента опубликования, за исключением</w:t>
      </w:r>
      <w:r>
        <w:rPr>
          <w:rFonts w:ascii="Arial" w:hAnsi="Arial" w:cs="Arial"/>
        </w:rPr>
        <w:t xml:space="preserve"> положений, для которых настоящим Кодексом установлены иные сроки введения в действие.</w:t>
      </w:r>
    </w:p>
    <w:p w14:paraId="31723C62" w14:textId="77777777" w:rsidR="007C49E7" w:rsidRDefault="007D34EC">
      <w:pPr>
        <w:spacing w:after="120"/>
        <w:ind w:firstLine="397"/>
        <w:jc w:val="both"/>
      </w:pPr>
      <w:r>
        <w:rPr>
          <w:rFonts w:ascii="Arial" w:hAnsi="Arial" w:cs="Arial"/>
        </w:rPr>
        <w:t>2. С момента введения в действие настоящего Кодекса признать утратившими силу:</w:t>
      </w:r>
    </w:p>
    <w:p w14:paraId="06833659" w14:textId="77777777" w:rsidR="007C49E7" w:rsidRDefault="007D34EC">
      <w:pPr>
        <w:spacing w:after="120"/>
        <w:ind w:firstLine="397"/>
        <w:jc w:val="both"/>
      </w:pPr>
      <w:r>
        <w:rPr>
          <w:rFonts w:ascii="Arial" w:hAnsi="Arial" w:cs="Arial"/>
        </w:rPr>
        <w:t>Закон Киргизской ССР "Об утверждении Кодекса о браке и семье Киргизской ССР" (Ведомости Ве</w:t>
      </w:r>
      <w:r>
        <w:rPr>
          <w:rFonts w:ascii="Arial" w:hAnsi="Arial" w:cs="Arial"/>
        </w:rPr>
        <w:t>рховного Совета Киргизской ССР, 1969 г., № 20, ст.167), за исключением раздела V Кодекса о браке и семье Киргизской ССР "Акты гражданского состояния", который действует в части, не противоречащей настоящему Кодексу, впредь до принятия закона об актах гражд</w:t>
      </w:r>
      <w:r>
        <w:rPr>
          <w:rFonts w:ascii="Arial" w:hAnsi="Arial" w:cs="Arial"/>
        </w:rPr>
        <w:t>анского состояния;</w:t>
      </w:r>
    </w:p>
    <w:p w14:paraId="72C8B764" w14:textId="77777777" w:rsidR="007C49E7" w:rsidRDefault="007D34EC">
      <w:pPr>
        <w:spacing w:after="120"/>
        <w:ind w:firstLine="397"/>
        <w:jc w:val="both"/>
      </w:pPr>
      <w:r>
        <w:rPr>
          <w:rFonts w:ascii="Arial" w:hAnsi="Arial" w:cs="Arial"/>
        </w:rPr>
        <w:t>Закон Киргизской ССР "Об утверждении Указа Президиума Верховного Совета Киргизской ССР "О внесении изменений и дополнений в Кодекс о браке и семье Киргизской ССР" (Ведомости Верховного Совета Киргизской ССР, 1980 г., № 22, ст.222);</w:t>
      </w:r>
    </w:p>
    <w:p w14:paraId="193066F9" w14:textId="77777777" w:rsidR="007C49E7" w:rsidRDefault="007D34EC">
      <w:pPr>
        <w:spacing w:after="120"/>
        <w:ind w:firstLine="397"/>
        <w:jc w:val="both"/>
      </w:pPr>
      <w:r>
        <w:rPr>
          <w:rFonts w:ascii="Arial" w:hAnsi="Arial" w:cs="Arial"/>
        </w:rPr>
        <w:t>абзац</w:t>
      </w:r>
      <w:r>
        <w:rPr>
          <w:rFonts w:ascii="Arial" w:hAnsi="Arial" w:cs="Arial"/>
        </w:rPr>
        <w:t xml:space="preserve"> шестой Закона Киргизской ССР "Об утверждении Указов Президиума Верховного Совета Киргизской ССР о внесении изменений и дополнений в некоторые законодательные акты Киргизской ССР" (Ведомости Верховного Совета Киргизской ССР, 1989 г., № 22, ст.208);</w:t>
      </w:r>
    </w:p>
    <w:p w14:paraId="70EB2ACE" w14:textId="77777777" w:rsidR="007C49E7" w:rsidRDefault="007D34EC">
      <w:pPr>
        <w:spacing w:after="120"/>
        <w:ind w:firstLine="397"/>
        <w:jc w:val="both"/>
      </w:pPr>
      <w:r>
        <w:rPr>
          <w:rFonts w:ascii="Arial" w:hAnsi="Arial" w:cs="Arial"/>
        </w:rPr>
        <w:t>Закон Р</w:t>
      </w:r>
      <w:r>
        <w:rPr>
          <w:rFonts w:ascii="Arial" w:hAnsi="Arial" w:cs="Arial"/>
        </w:rPr>
        <w:t>еспублики Кыргызстан "О внесении изменений и дополнений в Кодекс о браке и семье Республики Кыргызстан" (Ведомости Верховного Совета Республики Кыргызстан, 1993 г., № 2, ст.63);</w:t>
      </w:r>
    </w:p>
    <w:p w14:paraId="08D62490" w14:textId="77777777" w:rsidR="007C49E7" w:rsidRDefault="007D34EC">
      <w:pPr>
        <w:spacing w:after="120"/>
        <w:ind w:firstLine="397"/>
        <w:jc w:val="both"/>
      </w:pPr>
      <w:r>
        <w:rPr>
          <w:rFonts w:ascii="Arial" w:hAnsi="Arial" w:cs="Arial"/>
        </w:rPr>
        <w:t>Закон Кыргызской Республики "О внесении изменений в Кодекс о браке и семье Кыр</w:t>
      </w:r>
      <w:r>
        <w:rPr>
          <w:rFonts w:ascii="Arial" w:hAnsi="Arial" w:cs="Arial"/>
        </w:rPr>
        <w:t>гызской Республики" (Ведомости Жогорку Кенеша Кыргызской Республики, 1994 г., № 1, ст.7);</w:t>
      </w:r>
    </w:p>
    <w:p w14:paraId="1A456861" w14:textId="77777777" w:rsidR="007C49E7" w:rsidRDefault="007D34EC">
      <w:pPr>
        <w:spacing w:after="120"/>
        <w:ind w:firstLine="397"/>
        <w:jc w:val="both"/>
      </w:pPr>
      <w:r>
        <w:rPr>
          <w:rFonts w:ascii="Arial" w:hAnsi="Arial" w:cs="Arial"/>
        </w:rPr>
        <w:t>Указ Президиума Верховного Совета Киргизской ССР "О внесении изменений и дополнений в Кодекс о браке и семье Киргизской ССР" (Ведомости Верховного Совета Киргизской С</w:t>
      </w:r>
      <w:r>
        <w:rPr>
          <w:rFonts w:ascii="Arial" w:hAnsi="Arial" w:cs="Arial"/>
        </w:rPr>
        <w:t>СР, 1980 г., № 9, ст.105);</w:t>
      </w:r>
    </w:p>
    <w:p w14:paraId="73C21053" w14:textId="77777777" w:rsidR="007C49E7" w:rsidRDefault="007D34EC">
      <w:pPr>
        <w:spacing w:after="120"/>
        <w:ind w:firstLine="397"/>
        <w:jc w:val="both"/>
      </w:pPr>
      <w:r>
        <w:rPr>
          <w:rFonts w:ascii="Arial" w:hAnsi="Arial" w:cs="Arial"/>
        </w:rPr>
        <w:t>Указ Президиума Верховного Совета Киргизской ССР "О внесении изменения в статью 32 Кодекса о браке и семье Киргизской ССР" (Ведомости Верховного Совета Киргизской ССР, 1984 г., № 5, ст.38);</w:t>
      </w:r>
    </w:p>
    <w:p w14:paraId="76F93E1B" w14:textId="77777777" w:rsidR="007C49E7" w:rsidRDefault="007D34EC">
      <w:pPr>
        <w:spacing w:after="120"/>
        <w:ind w:firstLine="397"/>
        <w:jc w:val="both"/>
      </w:pPr>
      <w:r>
        <w:rPr>
          <w:rFonts w:ascii="Arial" w:hAnsi="Arial" w:cs="Arial"/>
        </w:rPr>
        <w:t>пункт 1 Указа Президиума Верховного Сов</w:t>
      </w:r>
      <w:r>
        <w:rPr>
          <w:rFonts w:ascii="Arial" w:hAnsi="Arial" w:cs="Arial"/>
        </w:rPr>
        <w:t>ета Киргизской ССР "О внесении изменений в Кодекс о браке и семье и Гражданский процессуальный кодекс Киргизской ССР" (Ведомости Верховного Совета Киргизской ССР, 1984 г., № 22, ст.185);</w:t>
      </w:r>
    </w:p>
    <w:p w14:paraId="52D078AF" w14:textId="77777777" w:rsidR="007C49E7" w:rsidRDefault="007D34EC">
      <w:pPr>
        <w:spacing w:after="120"/>
        <w:ind w:firstLine="397"/>
        <w:jc w:val="both"/>
      </w:pPr>
      <w:r>
        <w:rPr>
          <w:rFonts w:ascii="Arial" w:hAnsi="Arial" w:cs="Arial"/>
        </w:rPr>
        <w:t>пункт 1 раздела II Указа Президиума Верховного Совета Киргизской ССР "О некотором изменении порядка взыскания алиментов на несовершеннолетних детей" (Ведомости Верховного Совета Киргизской ССР, 1985 г., № 4, ст.28);</w:t>
      </w:r>
    </w:p>
    <w:p w14:paraId="22B2BA8D" w14:textId="77777777" w:rsidR="007C49E7" w:rsidRDefault="007D34EC">
      <w:pPr>
        <w:spacing w:after="120"/>
        <w:ind w:firstLine="397"/>
        <w:jc w:val="both"/>
      </w:pPr>
      <w:r>
        <w:rPr>
          <w:rFonts w:ascii="Arial" w:hAnsi="Arial" w:cs="Arial"/>
        </w:rPr>
        <w:t>пункт 2 раздела I Указа Президиума Верхо</w:t>
      </w:r>
      <w:r>
        <w:rPr>
          <w:rFonts w:ascii="Arial" w:hAnsi="Arial" w:cs="Arial"/>
        </w:rPr>
        <w:t>вного Совета Киргизской ССР "Об изменении и признании утратившими силу некоторых законодательных актов Киргизской ССР" (Ведомости Верховного Совета Киргизской ССР, 1985 г., № 10, ст.93);</w:t>
      </w:r>
    </w:p>
    <w:p w14:paraId="3DAB790E" w14:textId="77777777" w:rsidR="007C49E7" w:rsidRDefault="007D34EC">
      <w:pPr>
        <w:spacing w:after="120"/>
        <w:ind w:firstLine="397"/>
        <w:jc w:val="both"/>
      </w:pPr>
      <w:r>
        <w:rPr>
          <w:rFonts w:ascii="Arial" w:hAnsi="Arial" w:cs="Arial"/>
        </w:rPr>
        <w:t>раздел I Указа Президиума Верховного Совета Киргизской ССР "О некотор</w:t>
      </w:r>
      <w:r>
        <w:rPr>
          <w:rFonts w:ascii="Arial" w:hAnsi="Arial" w:cs="Arial"/>
        </w:rPr>
        <w:t>ом изменении порядка взыскания алиментов на несовершеннолетних детей" (Ведомости Верховного Совета Киргизской ССР, 1987 г., № 4, ст.24);</w:t>
      </w:r>
    </w:p>
    <w:p w14:paraId="764FF303" w14:textId="77777777" w:rsidR="007C49E7" w:rsidRDefault="007D34EC">
      <w:pPr>
        <w:spacing w:after="120"/>
        <w:ind w:firstLine="397"/>
        <w:jc w:val="both"/>
      </w:pPr>
      <w:r>
        <w:rPr>
          <w:rFonts w:ascii="Arial" w:hAnsi="Arial" w:cs="Arial"/>
        </w:rPr>
        <w:t>Указ Президиума Верховного Совета Киргизской ССР "О внесении изменений и дополнений в Кодекс о браке и семье Киргизской</w:t>
      </w:r>
      <w:r>
        <w:rPr>
          <w:rFonts w:ascii="Arial" w:hAnsi="Arial" w:cs="Arial"/>
        </w:rPr>
        <w:t xml:space="preserve"> ССР" (Ведомости Верховного Совета Киргизской ССР, 1989 г., № 20, ст.175);</w:t>
      </w:r>
    </w:p>
    <w:p w14:paraId="742AADA0" w14:textId="77777777" w:rsidR="007C49E7" w:rsidRDefault="007D34EC">
      <w:pPr>
        <w:spacing w:after="120"/>
        <w:ind w:firstLine="397"/>
        <w:jc w:val="both"/>
      </w:pPr>
      <w:r>
        <w:rPr>
          <w:rFonts w:ascii="Arial" w:hAnsi="Arial" w:cs="Arial"/>
        </w:rPr>
        <w:t xml:space="preserve">пункт 1 Указа Президиума Верховного Совета Киргизской ССР "О внесении изменений и дополнений в некоторые законодательные акты Киргизской ССР по вопросам, касающимся женщин, семьи и </w:t>
      </w:r>
      <w:r>
        <w:rPr>
          <w:rFonts w:ascii="Arial" w:hAnsi="Arial" w:cs="Arial"/>
        </w:rPr>
        <w:t>детства" (Ведомости Верховного Совета Киргизской ССР, 1990 г., № 14, ст.193).</w:t>
      </w:r>
    </w:p>
    <w:p w14:paraId="2453D6ED" w14:textId="77777777" w:rsidR="007C49E7" w:rsidRDefault="007D34EC">
      <w:pPr>
        <w:spacing w:after="120"/>
        <w:ind w:firstLine="397"/>
        <w:jc w:val="both"/>
      </w:pPr>
      <w:r>
        <w:t> </w:t>
      </w:r>
    </w:p>
    <w:p w14:paraId="3F69090E" w14:textId="77777777" w:rsidR="007C49E7" w:rsidRDefault="007D34EC">
      <w:pPr>
        <w:spacing w:after="120"/>
        <w:ind w:firstLine="397"/>
        <w:jc w:val="both"/>
      </w:pPr>
      <w:r>
        <w:rPr>
          <w:rFonts w:ascii="Arial" w:hAnsi="Arial" w:cs="Arial"/>
        </w:rPr>
        <w:t>Статья 176. Применение норм настоящего Кодекса</w:t>
      </w:r>
    </w:p>
    <w:p w14:paraId="3B8D3873" w14:textId="77777777" w:rsidR="007C49E7" w:rsidRDefault="007D34EC">
      <w:pPr>
        <w:spacing w:after="120"/>
        <w:ind w:firstLine="397"/>
        <w:jc w:val="both"/>
      </w:pPr>
      <w:r>
        <w:t> </w:t>
      </w:r>
    </w:p>
    <w:p w14:paraId="33BB6FDE" w14:textId="77777777" w:rsidR="007C49E7" w:rsidRDefault="007D34EC">
      <w:pPr>
        <w:spacing w:after="120"/>
        <w:ind w:firstLine="397"/>
        <w:jc w:val="both"/>
      </w:pPr>
      <w:r>
        <w:rPr>
          <w:rFonts w:ascii="Arial" w:hAnsi="Arial" w:cs="Arial"/>
        </w:rPr>
        <w:t>1. Нормы настоящего Кодекса применяются к семейным отношениям, возникшим после введения его в действие.</w:t>
      </w:r>
    </w:p>
    <w:p w14:paraId="38BF5431" w14:textId="77777777" w:rsidR="007C49E7" w:rsidRDefault="007D34EC">
      <w:pPr>
        <w:spacing w:after="120"/>
        <w:ind w:firstLine="397"/>
        <w:jc w:val="both"/>
      </w:pPr>
      <w:r>
        <w:rPr>
          <w:rFonts w:ascii="Arial" w:hAnsi="Arial" w:cs="Arial"/>
        </w:rPr>
        <w:t>По семейным отношениям,</w:t>
      </w:r>
      <w:r>
        <w:rPr>
          <w:rFonts w:ascii="Arial" w:hAnsi="Arial" w:cs="Arial"/>
        </w:rPr>
        <w:t xml:space="preserve">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14:paraId="1F0DACA7" w14:textId="77777777" w:rsidR="007C49E7" w:rsidRDefault="007D34EC">
      <w:pPr>
        <w:spacing w:after="120"/>
        <w:ind w:firstLine="397"/>
        <w:jc w:val="both"/>
      </w:pPr>
      <w:r>
        <w:rPr>
          <w:rFonts w:ascii="Arial" w:hAnsi="Arial" w:cs="Arial"/>
        </w:rPr>
        <w:t>2. Статья 26 настоящего Кодекса, устанавливающая момент прекращения брака при его расторжении в суде с</w:t>
      </w:r>
      <w:r>
        <w:rPr>
          <w:rFonts w:ascii="Arial" w:hAnsi="Arial" w:cs="Arial"/>
        </w:rPr>
        <w:t>о дня вступления решения суда о расторжении брака в законную силу, применяется при расторжении брака в суде через два месяца после введения в действие настоящего Кодекса.</w:t>
      </w:r>
    </w:p>
    <w:p w14:paraId="6AA535C4" w14:textId="77777777" w:rsidR="007C49E7" w:rsidRDefault="007D34EC">
      <w:pPr>
        <w:spacing w:after="120"/>
        <w:ind w:firstLine="397"/>
        <w:jc w:val="both"/>
      </w:pPr>
      <w:r>
        <w:rPr>
          <w:rFonts w:ascii="Arial" w:hAnsi="Arial" w:cs="Arial"/>
        </w:rPr>
        <w:t>Брак, расторгнутый в судебном порядке до срока, указанного в абзаце первом пункта 1 н</w:t>
      </w:r>
      <w:r>
        <w:rPr>
          <w:rFonts w:ascii="Arial" w:hAnsi="Arial" w:cs="Arial"/>
        </w:rPr>
        <w:t>астоящей статьи, считается прекращенным со дня государственной регистрации расторжения брака в книге регистрации актов гражданского состояния.</w:t>
      </w:r>
    </w:p>
    <w:p w14:paraId="5F0C9BC2" w14:textId="77777777" w:rsidR="007C49E7" w:rsidRDefault="007D34EC">
      <w:pPr>
        <w:spacing w:after="120"/>
        <w:ind w:firstLine="397"/>
        <w:jc w:val="both"/>
      </w:pPr>
      <w:r>
        <w:rPr>
          <w:rFonts w:ascii="Arial" w:hAnsi="Arial" w:cs="Arial"/>
        </w:rPr>
        <w:t>3. К признанию недействительным брака в соответствии со статьей 16 настоящего Кодекса применяются сроки исковой д</w:t>
      </w:r>
      <w:r>
        <w:rPr>
          <w:rFonts w:ascii="Arial" w:hAnsi="Arial" w:cs="Arial"/>
        </w:rPr>
        <w:t>авности, установленные статьей 201 Гражданского кодекса Кыргызской Республики для признания оспариваемой сделки недействительной.</w:t>
      </w:r>
    </w:p>
    <w:p w14:paraId="01C04F7A" w14:textId="77777777" w:rsidR="007C49E7" w:rsidRDefault="007D34EC">
      <w:pPr>
        <w:spacing w:after="120"/>
        <w:ind w:firstLine="397"/>
        <w:jc w:val="both"/>
      </w:pPr>
      <w:r>
        <w:rPr>
          <w:rFonts w:ascii="Arial" w:hAnsi="Arial" w:cs="Arial"/>
        </w:rPr>
        <w:t>4. Условия и порядок заключения брачных договоров и соглашений об уплате алиментов, установленные соответственно главами 9 и 1</w:t>
      </w:r>
      <w:r>
        <w:rPr>
          <w:rFonts w:ascii="Arial" w:hAnsi="Arial" w:cs="Arial"/>
        </w:rPr>
        <w:t>7 настоящего Кодекса, применяются к брачным договорам и соглашениям об уплате алиментов, которые будут заключены после введения в действие настоящего Кодекса. Заключенные до введения в действие настоящего Кодекса брачные договоры и соглашения об уплате али</w:t>
      </w:r>
      <w:r>
        <w:rPr>
          <w:rFonts w:ascii="Arial" w:hAnsi="Arial" w:cs="Arial"/>
        </w:rPr>
        <w:t>ментов действуют в части, не противоречащей положениям настоящего Кодекса.</w:t>
      </w:r>
    </w:p>
    <w:p w14:paraId="49B5A14F" w14:textId="77777777" w:rsidR="007C49E7" w:rsidRDefault="007D34EC">
      <w:pPr>
        <w:spacing w:after="120"/>
        <w:ind w:firstLine="397"/>
        <w:jc w:val="both"/>
      </w:pPr>
      <w:r>
        <w:rPr>
          <w:rFonts w:ascii="Arial" w:hAnsi="Arial" w:cs="Arial"/>
        </w:rPr>
        <w:t xml:space="preserve">5. Положения о совместной собственности супругов и положения о собственности каждого из супругов, установленные статьями 35-38 настоящего Кодекса, применяются к имуществу, нажитому </w:t>
      </w:r>
      <w:r>
        <w:rPr>
          <w:rFonts w:ascii="Arial" w:hAnsi="Arial" w:cs="Arial"/>
        </w:rPr>
        <w:t>супругами (одним из них) до введения в действие настоящего Кодекса.</w:t>
      </w:r>
    </w:p>
    <w:p w14:paraId="57FA3110" w14:textId="77777777" w:rsidR="007C49E7" w:rsidRDefault="007D34EC">
      <w:pPr>
        <w:spacing w:after="120"/>
        <w:ind w:firstLine="397"/>
        <w:jc w:val="both"/>
      </w:pPr>
      <w:r>
        <w:rPr>
          <w:rFonts w:ascii="Arial" w:hAnsi="Arial" w:cs="Arial"/>
          <w:i/>
          <w:iCs/>
        </w:rPr>
        <w:t xml:space="preserve">(В редакции Закона КР от </w:t>
      </w:r>
      <w:hyperlink r:id="rId125" w:tooltip="https://cbd.minjust.gov.kg/1634" w:history="1">
        <w:r>
          <w:rPr>
            <w:rStyle w:val="af1"/>
            <w:rFonts w:ascii="Arial" w:hAnsi="Arial" w:cs="Arial"/>
            <w:i/>
            <w:iCs/>
          </w:rPr>
          <w:t>28 февраля 2005 года № 38</w:t>
        </w:r>
      </w:hyperlink>
      <w:r>
        <w:rPr>
          <w:rFonts w:ascii="Arial" w:hAnsi="Arial" w:cs="Arial"/>
          <w:i/>
          <w:iCs/>
        </w:rPr>
        <w:t>)</w:t>
      </w:r>
    </w:p>
    <w:p w14:paraId="343909BB" w14:textId="77777777" w:rsidR="007C49E7" w:rsidRDefault="007D34EC">
      <w:pPr>
        <w:spacing w:after="120"/>
        <w:ind w:firstLine="397"/>
        <w:jc w:val="both"/>
      </w:pPr>
      <w:r>
        <w:t> </w:t>
      </w:r>
    </w:p>
    <w:p w14:paraId="0B371963" w14:textId="77777777" w:rsidR="007C49E7" w:rsidRDefault="007D34EC">
      <w:pPr>
        <w:spacing w:after="120"/>
        <w:ind w:firstLine="397"/>
        <w:jc w:val="both"/>
      </w:pPr>
      <w:r>
        <w:rPr>
          <w:rFonts w:ascii="Arial" w:hAnsi="Arial" w:cs="Arial"/>
        </w:rPr>
        <w:t>Статья 177. Приведение нормативных правовых актов в соответствие с настоящим Кодексом</w:t>
      </w:r>
    </w:p>
    <w:p w14:paraId="5BD5A542" w14:textId="77777777" w:rsidR="007C49E7" w:rsidRDefault="007D34EC">
      <w:pPr>
        <w:spacing w:after="120"/>
        <w:ind w:firstLine="397"/>
        <w:jc w:val="both"/>
      </w:pPr>
      <w:r>
        <w:rPr>
          <w:rFonts w:ascii="Arial" w:hAnsi="Arial" w:cs="Arial"/>
        </w:rPr>
        <w:t>1. Впредь до приведения законов и иных нормативных правовых актов, действующих на территории Кыргызской Республики, в соответствие с настоящим Кодексом законы и иные норм</w:t>
      </w:r>
      <w:r>
        <w:rPr>
          <w:rFonts w:ascii="Arial" w:hAnsi="Arial" w:cs="Arial"/>
        </w:rPr>
        <w:t>ативные правовые акты Кыргызской Республики применяются в пределах и в порядке, которые предусмотрены Конституцией Кыргызской Республики, постольку, поскольку они не противоречат настоящему Кодексу.</w:t>
      </w:r>
    </w:p>
    <w:p w14:paraId="2E31BAF5" w14:textId="77777777" w:rsidR="007C49E7" w:rsidRDefault="007D34EC">
      <w:pPr>
        <w:spacing w:after="120"/>
        <w:ind w:firstLine="397"/>
        <w:jc w:val="both"/>
      </w:pPr>
      <w:r>
        <w:rPr>
          <w:rFonts w:ascii="Arial" w:hAnsi="Arial" w:cs="Arial"/>
        </w:rPr>
        <w:t>2. Поручить Правительству Кыргызской Республики в течение</w:t>
      </w:r>
      <w:r>
        <w:rPr>
          <w:rFonts w:ascii="Arial" w:hAnsi="Arial" w:cs="Arial"/>
        </w:rPr>
        <w:t xml:space="preserve"> трех месяцев со дня принятия настоящего Кодекса:</w:t>
      </w:r>
    </w:p>
    <w:p w14:paraId="44DE04A6" w14:textId="77777777" w:rsidR="007C49E7" w:rsidRDefault="007D34EC">
      <w:pPr>
        <w:spacing w:after="120"/>
        <w:ind w:firstLine="397"/>
        <w:jc w:val="both"/>
      </w:pPr>
      <w:r>
        <w:rPr>
          <w:rFonts w:ascii="Arial" w:hAnsi="Arial" w:cs="Arial"/>
        </w:rPr>
        <w:t>привести в соответствие с настоящим Кодексом изданные им нормативные правовые акты;</w:t>
      </w:r>
    </w:p>
    <w:p w14:paraId="14651E43" w14:textId="77777777" w:rsidR="007C49E7" w:rsidRDefault="007D34EC">
      <w:pPr>
        <w:spacing w:after="120"/>
        <w:ind w:firstLine="397"/>
        <w:jc w:val="both"/>
      </w:pPr>
      <w:r>
        <w:rPr>
          <w:rFonts w:ascii="Arial" w:hAnsi="Arial" w:cs="Arial"/>
        </w:rPr>
        <w:t>подготовить и внести в установленном порядке в Жогорку Кенеш Кыргызской Республики предложения о внесении изменений и допо</w:t>
      </w:r>
      <w:r>
        <w:rPr>
          <w:rFonts w:ascii="Arial" w:hAnsi="Arial" w:cs="Arial"/>
        </w:rPr>
        <w:t>лнений в законодательство Кыргызской Республики в связи с принятием настоящего Кодекса;</w:t>
      </w:r>
    </w:p>
    <w:p w14:paraId="0646AE89" w14:textId="77777777" w:rsidR="007C49E7" w:rsidRDefault="007D34EC">
      <w:pPr>
        <w:spacing w:after="120"/>
        <w:ind w:firstLine="397"/>
        <w:jc w:val="both"/>
      </w:pPr>
      <w:r>
        <w:rPr>
          <w:rFonts w:ascii="Arial" w:hAnsi="Arial" w:cs="Arial"/>
        </w:rPr>
        <w:t>принять нормативные правовые акты, обеспечивающие реализацию настоящего Кодекса.</w:t>
      </w:r>
    </w:p>
    <w:p w14:paraId="60A2681A" w14:textId="77777777" w:rsidR="007C49E7" w:rsidRDefault="007D34EC">
      <w:pPr>
        <w:spacing w:after="120"/>
        <w:ind w:firstLine="397"/>
        <w:jc w:val="both"/>
      </w:pPr>
      <w:r>
        <w:t> </w:t>
      </w:r>
    </w:p>
    <w:tbl>
      <w:tblPr>
        <w:tblW w:w="5000" w:type="pct"/>
        <w:tblCellMar>
          <w:left w:w="0" w:type="dxa"/>
          <w:right w:w="0" w:type="dxa"/>
        </w:tblCellMar>
        <w:tblLook w:val="04A0" w:firstRow="1" w:lastRow="0" w:firstColumn="1" w:lastColumn="0" w:noHBand="0" w:noVBand="1"/>
      </w:tblPr>
      <w:tblGrid>
        <w:gridCol w:w="4677"/>
        <w:gridCol w:w="4678"/>
      </w:tblGrid>
      <w:tr w:rsidR="007C49E7" w14:paraId="15FF2DBF" w14:textId="77777777">
        <w:tc>
          <w:tcPr>
            <w:tcW w:w="2500" w:type="pct"/>
            <w:tcMar>
              <w:top w:w="0" w:type="dxa"/>
              <w:left w:w="108" w:type="dxa"/>
              <w:bottom w:w="0" w:type="dxa"/>
              <w:right w:w="108" w:type="dxa"/>
            </w:tcMar>
          </w:tcPr>
          <w:p w14:paraId="51809F56" w14:textId="77777777" w:rsidR="007C49E7" w:rsidRDefault="007D34EC">
            <w:pPr>
              <w:spacing w:line="276" w:lineRule="auto"/>
            </w:pPr>
            <w:r>
              <w:rPr>
                <w:rFonts w:ascii="Arial" w:hAnsi="Arial" w:cs="Arial"/>
                <w:b/>
                <w:bCs/>
              </w:rPr>
              <w:t>         Президент</w:t>
            </w:r>
          </w:p>
          <w:p w14:paraId="4E6D83AD" w14:textId="77777777" w:rsidR="007C49E7" w:rsidRDefault="007D34EC">
            <w:pPr>
              <w:spacing w:line="276" w:lineRule="auto"/>
            </w:pPr>
            <w:r>
              <w:rPr>
                <w:rFonts w:ascii="Arial" w:hAnsi="Arial" w:cs="Arial"/>
                <w:b/>
                <w:bCs/>
              </w:rPr>
              <w:t>Кыргызской Республики</w:t>
            </w:r>
          </w:p>
        </w:tc>
        <w:tc>
          <w:tcPr>
            <w:tcW w:w="2500" w:type="pct"/>
            <w:tcMar>
              <w:top w:w="0" w:type="dxa"/>
              <w:left w:w="108" w:type="dxa"/>
              <w:bottom w:w="0" w:type="dxa"/>
              <w:right w:w="108" w:type="dxa"/>
            </w:tcMar>
          </w:tcPr>
          <w:p w14:paraId="5A617118" w14:textId="77777777" w:rsidR="007C49E7" w:rsidRDefault="007D34EC">
            <w:pPr>
              <w:spacing w:line="276" w:lineRule="auto"/>
              <w:jc w:val="right"/>
            </w:pPr>
            <w:r>
              <w:t> </w:t>
            </w:r>
          </w:p>
          <w:p w14:paraId="673C791D" w14:textId="77777777" w:rsidR="007C49E7" w:rsidRDefault="007D34EC">
            <w:pPr>
              <w:spacing w:line="276" w:lineRule="auto"/>
              <w:jc w:val="right"/>
            </w:pPr>
            <w:r>
              <w:rPr>
                <w:rFonts w:ascii="Arial" w:hAnsi="Arial" w:cs="Arial"/>
                <w:b/>
                <w:bCs/>
              </w:rPr>
              <w:t>А.Акаев</w:t>
            </w:r>
          </w:p>
        </w:tc>
      </w:tr>
    </w:tbl>
    <w:p w14:paraId="798AB48D" w14:textId="77777777" w:rsidR="007C49E7" w:rsidRDefault="007D34EC">
      <w:pPr>
        <w:spacing w:after="120"/>
        <w:ind w:firstLine="397"/>
        <w:jc w:val="both"/>
      </w:pPr>
      <w:r>
        <w:t> </w:t>
      </w:r>
    </w:p>
    <w:p w14:paraId="593D7FF4" w14:textId="77777777" w:rsidR="007C49E7" w:rsidRDefault="007D34EC">
      <w:r>
        <w:t> </w:t>
      </w:r>
    </w:p>
    <w:p w14:paraId="2762A1DD" w14:textId="77777777" w:rsidR="007C49E7" w:rsidRDefault="007D34EC">
      <w:r>
        <w:t> </w:t>
      </w:r>
    </w:p>
    <w:sectPr w:rsidR="007C49E7">
      <w:headerReference w:type="even" r:id="rId126"/>
      <w:headerReference w:type="default" r:id="rId127"/>
      <w:footerReference w:type="even" r:id="rId128"/>
      <w:footerReference w:type="default" r:id="rId129"/>
      <w:headerReference w:type="first" r:id="rId130"/>
      <w:footerReference w:type="first" r:id="rId131"/>
      <w:pgSz w:w="11906" w:h="16838"/>
      <w:pgMar w:top="1134" w:right="850" w:bottom="1134"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F69E2" w14:textId="77777777" w:rsidR="007C49E7" w:rsidRDefault="007D34EC">
      <w:r>
        <w:separator/>
      </w:r>
    </w:p>
  </w:endnote>
  <w:endnote w:type="continuationSeparator" w:id="0">
    <w:p w14:paraId="73F8BF3B" w14:textId="77777777" w:rsidR="007C49E7" w:rsidRDefault="007D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auto"/>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549C" w14:textId="77777777" w:rsidR="007D34EC" w:rsidRDefault="007D34E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A0B1" w14:textId="10110299" w:rsidR="007D34EC" w:rsidRPr="007D34EC" w:rsidRDefault="007D34EC" w:rsidP="007D34EC">
    <w:pPr>
      <w:pStyle w:val="a8"/>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3EC9" w14:textId="77777777" w:rsidR="007D34EC" w:rsidRDefault="007D34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B217B" w14:textId="77777777" w:rsidR="007C49E7" w:rsidRDefault="007D34EC">
      <w:r>
        <w:separator/>
      </w:r>
    </w:p>
  </w:footnote>
  <w:footnote w:type="continuationSeparator" w:id="0">
    <w:p w14:paraId="625CD337" w14:textId="77777777" w:rsidR="007C49E7" w:rsidRDefault="007D3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4A2A" w14:textId="77777777" w:rsidR="007D34EC" w:rsidRDefault="007D34E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5C34" w14:textId="26FB419E" w:rsidR="007D34EC" w:rsidRPr="007D34EC" w:rsidRDefault="007D34EC" w:rsidP="007D34EC">
    <w:pPr>
      <w:pStyle w:val="a6"/>
      <w:jc w:val="center"/>
      <w:rPr>
        <w:color w:val="0000FF"/>
        <w:sz w:val="20"/>
      </w:rPr>
    </w:pPr>
    <w:r>
      <w:rPr>
        <w:color w:val="0000FF"/>
        <w:sz w:val="20"/>
      </w:rPr>
      <w:t>Кодекс КР от 30 августа 2003 года № 201 "Семейный кодекс Кыргызской Республики"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DE30" w14:textId="77777777" w:rsidR="007D34EC" w:rsidRDefault="007D34E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9E7"/>
    <w:rsid w:val="007C49E7"/>
    <w:rsid w:val="007D3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B35CD"/>
  <w15:docId w15:val="{51A637AA-0C0B-4119-B626-1F950149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keepNext/>
      <w:spacing w:before="480"/>
      <w:jc w:val="center"/>
      <w:outlineLvl w:val="0"/>
    </w:pPr>
    <w:rPr>
      <w:b/>
      <w:bCs/>
      <w:sz w:val="20"/>
      <w:szCs w:val="20"/>
    </w:rPr>
  </w:style>
  <w:style w:type="paragraph" w:styleId="2">
    <w:name w:val="heading 2"/>
    <w:basedOn w:val="a"/>
    <w:link w:val="20"/>
    <w:uiPriority w:val="9"/>
    <w:qFormat/>
    <w:pPr>
      <w:keepNext/>
      <w:spacing w:before="200"/>
      <w:jc w:val="center"/>
      <w:outlineLvl w:val="1"/>
    </w:pPr>
    <w:rPr>
      <w:rFonts w:ascii="Arial" w:hAnsi="Arial" w:cs="Arial"/>
      <w:b/>
      <w:bCs/>
    </w:rPr>
  </w:style>
  <w:style w:type="paragraph" w:styleId="3">
    <w:name w:val="heading 3"/>
    <w:basedOn w:val="a"/>
    <w:link w:val="30"/>
    <w:uiPriority w:val="9"/>
    <w:qFormat/>
    <w:pPr>
      <w:keepNext/>
      <w:spacing w:before="200" w:after="120"/>
      <w:ind w:firstLine="397"/>
      <w:outlineLvl w:val="2"/>
    </w:pPr>
    <w:rPr>
      <w:b/>
      <w:bCs/>
      <w:sz w:val="20"/>
      <w:szCs w:val="20"/>
    </w:rPr>
  </w:style>
  <w:style w:type="paragraph" w:styleId="4">
    <w:name w:val="heading 4"/>
    <w:basedOn w:val="a"/>
    <w:link w:val="40"/>
    <w:uiPriority w:val="9"/>
    <w:qFormat/>
    <w:pPr>
      <w:keepNext/>
      <w:spacing w:before="200"/>
      <w:ind w:firstLine="397"/>
      <w:outlineLvl w:val="3"/>
    </w:pPr>
    <w:rPr>
      <w:b/>
      <w:bCs/>
      <w:i/>
      <w:iCs/>
      <w:sz w:val="20"/>
      <w:szCs w:val="20"/>
    </w:rPr>
  </w:style>
  <w:style w:type="paragraph" w:styleId="5">
    <w:name w:val="heading 5"/>
    <w:basedOn w:val="a"/>
    <w:link w:val="50"/>
    <w:uiPriority w:val="9"/>
    <w:qFormat/>
    <w:pPr>
      <w:keepNext/>
      <w:spacing w:before="200"/>
      <w:ind w:firstLine="397"/>
      <w:jc w:val="both"/>
      <w:outlineLvl w:val="4"/>
    </w:pPr>
    <w:rPr>
      <w:color w:val="243F60"/>
      <w:sz w:val="20"/>
      <w:szCs w:val="20"/>
    </w:rPr>
  </w:style>
  <w:style w:type="paragraph" w:styleId="6">
    <w:name w:val="heading 6"/>
    <w:basedOn w:val="a"/>
    <w:link w:val="60"/>
    <w:uiPriority w:val="9"/>
    <w:qFormat/>
    <w:pPr>
      <w:keepNext/>
      <w:spacing w:before="200"/>
      <w:ind w:firstLine="397"/>
      <w:jc w:val="both"/>
      <w:outlineLvl w:val="5"/>
    </w:pPr>
    <w:rPr>
      <w:i/>
      <w:iCs/>
      <w:color w:val="243F60"/>
      <w:sz w:val="20"/>
      <w:szCs w:val="20"/>
    </w:rPr>
  </w:style>
  <w:style w:type="paragraph" w:styleId="7">
    <w:name w:val="heading 7"/>
    <w:basedOn w:val="a"/>
    <w:link w:val="70"/>
    <w:uiPriority w:val="9"/>
    <w:qFormat/>
    <w:pPr>
      <w:keepNext/>
      <w:spacing w:before="200"/>
      <w:ind w:firstLine="397"/>
      <w:jc w:val="both"/>
      <w:outlineLvl w:val="6"/>
    </w:pPr>
    <w:rPr>
      <w:i/>
      <w:iCs/>
      <w:color w:val="404040"/>
      <w:sz w:val="20"/>
      <w:szCs w:val="20"/>
    </w:rPr>
  </w:style>
  <w:style w:type="paragraph" w:styleId="8">
    <w:name w:val="heading 8"/>
    <w:basedOn w:val="a"/>
    <w:link w:val="80"/>
    <w:uiPriority w:val="9"/>
    <w:qFormat/>
    <w:pPr>
      <w:keepNext/>
      <w:spacing w:before="200"/>
      <w:ind w:firstLine="397"/>
      <w:jc w:val="both"/>
      <w:outlineLvl w:val="7"/>
    </w:pPr>
    <w:rPr>
      <w:color w:val="4F81BD"/>
      <w:sz w:val="20"/>
      <w:szCs w:val="20"/>
    </w:rPr>
  </w:style>
  <w:style w:type="paragraph" w:styleId="9">
    <w:name w:val="heading 9"/>
    <w:basedOn w:val="a"/>
    <w:link w:val="90"/>
    <w:uiPriority w:val="9"/>
    <w:qFormat/>
    <w:pPr>
      <w:keepNext/>
      <w:spacing w:before="200"/>
      <w:ind w:firstLine="397"/>
      <w:jc w:val="both"/>
      <w:outlineLvl w:val="8"/>
    </w:pPr>
    <w:rPr>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a0"/>
    <w:uiPriority w:val="9"/>
    <w:rPr>
      <w:rFonts w:ascii="Arial" w:eastAsia="Arial" w:hAnsi="Arial" w:cs="Arial"/>
      <w:color w:val="2F5496" w:themeColor="accent1" w:themeShade="BF"/>
      <w:sz w:val="40"/>
      <w:szCs w:val="40"/>
    </w:rPr>
  </w:style>
  <w:style w:type="character" w:customStyle="1" w:styleId="Heading2Char">
    <w:name w:val="Heading 2 Char"/>
    <w:basedOn w:val="a0"/>
    <w:uiPriority w:val="9"/>
    <w:rPr>
      <w:rFonts w:ascii="Arial" w:eastAsia="Arial" w:hAnsi="Arial" w:cs="Arial"/>
      <w:color w:val="2F5496" w:themeColor="accent1" w:themeShade="BF"/>
      <w:sz w:val="32"/>
      <w:szCs w:val="32"/>
    </w:rPr>
  </w:style>
  <w:style w:type="character" w:customStyle="1" w:styleId="Heading3Char">
    <w:name w:val="Heading 3 Char"/>
    <w:basedOn w:val="a0"/>
    <w:uiPriority w:val="9"/>
    <w:rPr>
      <w:rFonts w:ascii="Arial" w:eastAsia="Arial" w:hAnsi="Arial" w:cs="Arial"/>
      <w:color w:val="2F5496" w:themeColor="accent1" w:themeShade="BF"/>
      <w:sz w:val="28"/>
      <w:szCs w:val="28"/>
    </w:rPr>
  </w:style>
  <w:style w:type="character" w:customStyle="1" w:styleId="Heading4Char">
    <w:name w:val="Heading 4 Char"/>
    <w:basedOn w:val="a0"/>
    <w:uiPriority w:val="9"/>
    <w:rPr>
      <w:rFonts w:ascii="Arial" w:eastAsia="Arial" w:hAnsi="Arial" w:cs="Arial"/>
      <w:i/>
      <w:iCs/>
      <w:color w:val="2F5496" w:themeColor="accent1" w:themeShade="BF"/>
    </w:rPr>
  </w:style>
  <w:style w:type="character" w:customStyle="1" w:styleId="Heading5Char">
    <w:name w:val="Heading 5 Char"/>
    <w:basedOn w:val="a0"/>
    <w:uiPriority w:val="9"/>
    <w:rPr>
      <w:rFonts w:ascii="Arial" w:eastAsia="Arial" w:hAnsi="Arial" w:cs="Arial"/>
      <w:color w:val="2F5496" w:themeColor="accent1" w:themeShade="BF"/>
    </w:rPr>
  </w:style>
  <w:style w:type="character" w:customStyle="1" w:styleId="Heading6Char">
    <w:name w:val="Heading 6 Char"/>
    <w:basedOn w:val="a0"/>
    <w:uiPriority w:val="9"/>
    <w:rPr>
      <w:rFonts w:ascii="Arial" w:eastAsia="Arial" w:hAnsi="Arial" w:cs="Arial"/>
      <w:i/>
      <w:iCs/>
      <w:color w:val="595959" w:themeColor="text1" w:themeTint="A6"/>
    </w:rPr>
  </w:style>
  <w:style w:type="character" w:customStyle="1" w:styleId="Heading7Char">
    <w:name w:val="Heading 7 Char"/>
    <w:basedOn w:val="a0"/>
    <w:uiPriority w:val="9"/>
    <w:rPr>
      <w:rFonts w:ascii="Arial" w:eastAsia="Arial" w:hAnsi="Arial" w:cs="Arial"/>
      <w:color w:val="595959" w:themeColor="text1" w:themeTint="A6"/>
    </w:rPr>
  </w:style>
  <w:style w:type="character" w:customStyle="1" w:styleId="Heading8Char">
    <w:name w:val="Heading 8 Char"/>
    <w:basedOn w:val="a0"/>
    <w:uiPriority w:val="9"/>
    <w:rPr>
      <w:rFonts w:ascii="Arial" w:eastAsia="Arial" w:hAnsi="Arial" w:cs="Arial"/>
      <w:i/>
      <w:iCs/>
      <w:color w:val="272727" w:themeColor="text1" w:themeTint="D8"/>
    </w:rPr>
  </w:style>
  <w:style w:type="character" w:customStyle="1" w:styleId="Heading9Char">
    <w:name w:val="Heading 9 Char"/>
    <w:basedOn w:val="a0"/>
    <w:uiPriority w:val="9"/>
    <w:rPr>
      <w:rFonts w:ascii="Arial" w:eastAsia="Arial" w:hAnsi="Arial" w:cs="Arial"/>
      <w:i/>
      <w:iCs/>
      <w:color w:val="272727" w:themeColor="text1" w:themeTint="D8"/>
    </w:rPr>
  </w:style>
  <w:style w:type="character" w:customStyle="1" w:styleId="TitleChar">
    <w:name w:val="Title Char"/>
    <w:basedOn w:val="a0"/>
    <w:uiPriority w:val="10"/>
    <w:rPr>
      <w:rFonts w:ascii="Arial" w:eastAsia="Arial" w:hAnsi="Arial" w:cs="Arial"/>
      <w:spacing w:val="-10"/>
      <w:sz w:val="56"/>
      <w:szCs w:val="56"/>
    </w:rPr>
  </w:style>
  <w:style w:type="character" w:customStyle="1" w:styleId="SubtitleChar">
    <w:name w:val="Subtitle Char"/>
    <w:basedOn w:val="a0"/>
    <w:uiPriority w:val="11"/>
    <w:rPr>
      <w:color w:val="595959" w:themeColor="text1" w:themeTint="A6"/>
      <w:spacing w:val="15"/>
      <w:sz w:val="28"/>
      <w:szCs w:val="28"/>
    </w:rPr>
  </w:style>
  <w:style w:type="character" w:customStyle="1" w:styleId="QuoteChar">
    <w:name w:val="Quote Char"/>
    <w:basedOn w:val="a0"/>
    <w:uiPriority w:val="29"/>
    <w:rPr>
      <w:i/>
      <w:iCs/>
      <w:color w:val="404040" w:themeColor="text1" w:themeTint="BF"/>
    </w:rPr>
  </w:style>
  <w:style w:type="character" w:customStyle="1" w:styleId="IntenseQuoteChar">
    <w:name w:val="Intense Quote Char"/>
    <w:basedOn w:val="a0"/>
    <w:uiPriority w:val="30"/>
    <w:rPr>
      <w:i/>
      <w:iCs/>
      <w:color w:val="2F5496" w:themeColor="accent1" w:themeShade="BF"/>
    </w:rPr>
  </w:style>
  <w:style w:type="character" w:styleId="a4">
    <w:name w:val="Emphasis"/>
    <w:basedOn w:val="a0"/>
    <w:uiPriority w:val="20"/>
    <w:qFormat/>
    <w:rPr>
      <w:i/>
      <w:iCs/>
    </w:rPr>
  </w:style>
  <w:style w:type="character" w:styleId="a5">
    <w:name w:val="Strong"/>
    <w:basedOn w:val="a0"/>
    <w:uiPriority w:val="22"/>
    <w:qFormat/>
    <w:rPr>
      <w:b/>
      <w:bCs/>
    </w:rPr>
  </w:style>
  <w:style w:type="paragraph" w:styleId="a6">
    <w:name w:val="header"/>
    <w:basedOn w:val="a"/>
    <w:link w:val="a7"/>
    <w:uiPriority w:val="99"/>
    <w:unhideWhenUsed/>
    <w:pPr>
      <w:tabs>
        <w:tab w:val="center" w:pos="4844"/>
        <w:tab w:val="right" w:pos="9689"/>
      </w:tabs>
    </w:pPr>
  </w:style>
  <w:style w:type="character" w:customStyle="1" w:styleId="a7">
    <w:name w:val="Верхний колонтитул Знак"/>
    <w:basedOn w:val="a0"/>
    <w:link w:val="a6"/>
    <w:uiPriority w:val="99"/>
  </w:style>
  <w:style w:type="paragraph" w:styleId="a8">
    <w:name w:val="footer"/>
    <w:basedOn w:val="a"/>
    <w:link w:val="a9"/>
    <w:uiPriority w:val="99"/>
    <w:unhideWhenUsed/>
    <w:pPr>
      <w:tabs>
        <w:tab w:val="center" w:pos="4844"/>
        <w:tab w:val="right" w:pos="9689"/>
      </w:tabs>
    </w:pPr>
  </w:style>
  <w:style w:type="character" w:customStyle="1" w:styleId="a9">
    <w:name w:val="Нижний колонтитул Знак"/>
    <w:basedOn w:val="a0"/>
    <w:link w:val="a8"/>
    <w:uiPriority w:val="99"/>
  </w:style>
  <w:style w:type="paragraph" w:styleId="aa">
    <w:name w:val="footnote text"/>
    <w:basedOn w:val="a"/>
    <w:link w:val="ab"/>
    <w:uiPriority w:val="99"/>
    <w:semiHidden/>
    <w:unhideWhenUsed/>
    <w:rPr>
      <w:sz w:val="20"/>
      <w:szCs w:val="20"/>
    </w:rPr>
  </w:style>
  <w:style w:type="character" w:customStyle="1" w:styleId="ab">
    <w:name w:val="Текст сноски Знак"/>
    <w:basedOn w:val="a0"/>
    <w:link w:val="aa"/>
    <w:uiPriority w:val="99"/>
    <w:semiHidden/>
    <w:rPr>
      <w:sz w:val="20"/>
      <w:szCs w:val="20"/>
    </w:rPr>
  </w:style>
  <w:style w:type="character" w:styleId="ac">
    <w:name w:val="footnote reference"/>
    <w:basedOn w:val="a0"/>
    <w:uiPriority w:val="99"/>
    <w:semiHidden/>
    <w:unhideWhenUsed/>
    <w:rPr>
      <w:vertAlign w:val="superscript"/>
    </w:rPr>
  </w:style>
  <w:style w:type="paragraph" w:styleId="ad">
    <w:name w:val="endnote text"/>
    <w:basedOn w:val="a"/>
    <w:link w:val="ae"/>
    <w:uiPriority w:val="99"/>
    <w:semiHidden/>
    <w:unhideWhenUsed/>
    <w:rPr>
      <w:sz w:val="20"/>
      <w:szCs w:val="20"/>
    </w:rPr>
  </w:style>
  <w:style w:type="character" w:customStyle="1" w:styleId="ae">
    <w:name w:val="Текст концевой сноски Знак"/>
    <w:basedOn w:val="a0"/>
    <w:link w:val="ad"/>
    <w:uiPriority w:val="99"/>
    <w:semiHidden/>
    <w:rPr>
      <w:sz w:val="20"/>
      <w:szCs w:val="20"/>
    </w:rPr>
  </w:style>
  <w:style w:type="character" w:styleId="af">
    <w:name w:val="endnote reference"/>
    <w:basedOn w:val="a0"/>
    <w:uiPriority w:val="99"/>
    <w:semiHidden/>
    <w:unhideWhenUsed/>
    <w:rPr>
      <w:vertAlign w:val="superscript"/>
    </w:rPr>
  </w:style>
  <w:style w:type="paragraph" w:styleId="af0">
    <w:name w:val="table of figures"/>
    <w:basedOn w:val="a"/>
    <w:next w:val="a"/>
    <w:uiPriority w:val="99"/>
    <w:unhideWhenUsed/>
  </w:style>
  <w:style w:type="character" w:styleId="af1">
    <w:name w:val="Hyperlink"/>
    <w:basedOn w:val="a0"/>
    <w:uiPriority w:val="99"/>
    <w:semiHidden/>
    <w:unhideWhenUsed/>
    <w:rPr>
      <w:color w:val="0000FF"/>
      <w:u w:val="single"/>
    </w:rPr>
  </w:style>
  <w:style w:type="character" w:styleId="af2">
    <w:name w:val="FollowedHyperlink"/>
    <w:basedOn w:val="a0"/>
    <w:uiPriority w:val="99"/>
    <w:semiHidden/>
    <w:unhideWhenUsed/>
    <w:rPr>
      <w:color w:val="800080"/>
      <w:u w:val="single"/>
    </w:rPr>
  </w:style>
  <w:style w:type="character" w:customStyle="1" w:styleId="10">
    <w:name w:val="Заголовок 1 Знак"/>
    <w:basedOn w:val="a0"/>
    <w:link w:val="1"/>
    <w:uiPriority w:val="9"/>
    <w:rPr>
      <w:b/>
      <w:bCs/>
    </w:rPr>
  </w:style>
  <w:style w:type="character" w:customStyle="1" w:styleId="20">
    <w:name w:val="Заголовок 2 Знак"/>
    <w:basedOn w:val="a0"/>
    <w:link w:val="2"/>
    <w:uiPriority w:val="9"/>
    <w:semiHidden/>
    <w:rPr>
      <w:rFonts w:ascii="Arial" w:hAnsi="Arial" w:cs="Arial" w:hint="default"/>
      <w:b/>
      <w:bCs/>
    </w:rPr>
  </w:style>
  <w:style w:type="character" w:customStyle="1" w:styleId="30">
    <w:name w:val="Заголовок 3 Знак"/>
    <w:basedOn w:val="a0"/>
    <w:link w:val="3"/>
    <w:uiPriority w:val="9"/>
    <w:semiHidden/>
    <w:rPr>
      <w:b/>
      <w:bCs/>
    </w:rPr>
  </w:style>
  <w:style w:type="character" w:customStyle="1" w:styleId="40">
    <w:name w:val="Заголовок 4 Знак"/>
    <w:basedOn w:val="a0"/>
    <w:link w:val="4"/>
    <w:uiPriority w:val="9"/>
    <w:semiHidden/>
    <w:rPr>
      <w:b/>
      <w:bCs/>
      <w:i/>
      <w:iCs/>
    </w:rPr>
  </w:style>
  <w:style w:type="character" w:customStyle="1" w:styleId="50">
    <w:name w:val="Заголовок 5 Знак"/>
    <w:basedOn w:val="a0"/>
    <w:link w:val="5"/>
    <w:uiPriority w:val="9"/>
    <w:semiHidden/>
    <w:rPr>
      <w:color w:val="243F60"/>
    </w:rPr>
  </w:style>
  <w:style w:type="character" w:customStyle="1" w:styleId="60">
    <w:name w:val="Заголовок 6 Знак"/>
    <w:basedOn w:val="a0"/>
    <w:link w:val="6"/>
    <w:uiPriority w:val="9"/>
    <w:semiHidden/>
    <w:rPr>
      <w:i/>
      <w:iCs/>
      <w:color w:val="243F60"/>
    </w:rPr>
  </w:style>
  <w:style w:type="paragraph" w:customStyle="1" w:styleId="msonormal0">
    <w:name w:val="msonormal"/>
    <w:basedOn w:val="a"/>
    <w:pPr>
      <w:spacing w:before="100" w:beforeAutospacing="1" w:after="100" w:afterAutospacing="1"/>
    </w:pPr>
  </w:style>
  <w:style w:type="character" w:customStyle="1" w:styleId="70">
    <w:name w:val="Заголовок 7 Знак"/>
    <w:basedOn w:val="a0"/>
    <w:link w:val="7"/>
    <w:uiPriority w:val="9"/>
    <w:semiHidden/>
    <w:rPr>
      <w:i/>
      <w:iCs/>
      <w:color w:val="404040"/>
    </w:rPr>
  </w:style>
  <w:style w:type="character" w:customStyle="1" w:styleId="80">
    <w:name w:val="Заголовок 8 Знак"/>
    <w:basedOn w:val="a0"/>
    <w:link w:val="8"/>
    <w:uiPriority w:val="9"/>
    <w:semiHidden/>
    <w:rPr>
      <w:color w:val="4F81BD"/>
    </w:rPr>
  </w:style>
  <w:style w:type="character" w:customStyle="1" w:styleId="90">
    <w:name w:val="Заголовок 9 Знак"/>
    <w:basedOn w:val="a0"/>
    <w:link w:val="9"/>
    <w:uiPriority w:val="9"/>
    <w:semiHidden/>
    <w:rPr>
      <w:i/>
      <w:iCs/>
      <w:color w:val="404040"/>
    </w:rPr>
  </w:style>
  <w:style w:type="paragraph" w:styleId="af3">
    <w:name w:val="Normal Indent"/>
    <w:basedOn w:val="a"/>
    <w:uiPriority w:val="99"/>
    <w:semiHidden/>
    <w:unhideWhenUsed/>
    <w:pPr>
      <w:spacing w:after="120"/>
      <w:ind w:left="708" w:firstLine="397"/>
      <w:jc w:val="both"/>
    </w:pPr>
    <w:rPr>
      <w:rFonts w:ascii="Arial" w:hAnsi="Arial" w:cs="Arial"/>
    </w:rPr>
  </w:style>
  <w:style w:type="paragraph" w:styleId="af4">
    <w:name w:val="annotation text"/>
    <w:basedOn w:val="a"/>
    <w:link w:val="af5"/>
    <w:uiPriority w:val="99"/>
    <w:semiHidden/>
    <w:unhideWhenUsed/>
    <w:pPr>
      <w:spacing w:before="120" w:after="240"/>
    </w:pPr>
    <w:rPr>
      <w:rFonts w:ascii="Arial" w:hAnsi="Arial" w:cs="Arial"/>
      <w:i/>
      <w:iCs/>
    </w:rPr>
  </w:style>
  <w:style w:type="character" w:customStyle="1" w:styleId="af5">
    <w:name w:val="Текст примечания Знак"/>
    <w:basedOn w:val="a0"/>
    <w:link w:val="af4"/>
    <w:uiPriority w:val="99"/>
    <w:semiHidden/>
    <w:rPr>
      <w:rFonts w:ascii="Arial" w:hAnsi="Arial" w:cs="Arial" w:hint="default"/>
      <w:i/>
      <w:iCs/>
    </w:rPr>
  </w:style>
  <w:style w:type="paragraph" w:styleId="af6">
    <w:name w:val="caption"/>
    <w:basedOn w:val="a"/>
    <w:uiPriority w:val="35"/>
    <w:qFormat/>
    <w:pPr>
      <w:spacing w:after="120"/>
      <w:ind w:firstLine="397"/>
      <w:jc w:val="both"/>
    </w:pPr>
    <w:rPr>
      <w:rFonts w:ascii="Arial" w:hAnsi="Arial" w:cs="Arial"/>
      <w:b/>
      <w:bCs/>
      <w:color w:val="4F81BD"/>
      <w:sz w:val="18"/>
      <w:szCs w:val="18"/>
    </w:rPr>
  </w:style>
  <w:style w:type="paragraph" w:styleId="af7">
    <w:name w:val="Title"/>
    <w:basedOn w:val="a"/>
    <w:link w:val="af8"/>
    <w:uiPriority w:val="10"/>
    <w:qFormat/>
    <w:pPr>
      <w:spacing w:after="480"/>
      <w:jc w:val="center"/>
    </w:pPr>
    <w:rPr>
      <w:rFonts w:ascii="Arial" w:hAnsi="Arial" w:cs="Arial"/>
      <w:b/>
      <w:bCs/>
      <w:spacing w:val="5"/>
      <w:sz w:val="28"/>
      <w:szCs w:val="28"/>
    </w:rPr>
  </w:style>
  <w:style w:type="character" w:customStyle="1" w:styleId="af8">
    <w:name w:val="Заголовок Знак"/>
    <w:basedOn w:val="a0"/>
    <w:link w:val="af7"/>
    <w:uiPriority w:val="10"/>
    <w:rPr>
      <w:rFonts w:asciiTheme="majorHAnsi" w:eastAsiaTheme="majorEastAsia" w:hAnsiTheme="majorHAnsi" w:cstheme="majorBidi"/>
      <w:spacing w:val="-10"/>
      <w:sz w:val="56"/>
      <w:szCs w:val="56"/>
    </w:rPr>
  </w:style>
  <w:style w:type="paragraph" w:styleId="af9">
    <w:name w:val="Signature"/>
    <w:basedOn w:val="a"/>
    <w:link w:val="afa"/>
    <w:uiPriority w:val="99"/>
    <w:semiHidden/>
    <w:unhideWhenUsed/>
    <w:rPr>
      <w:rFonts w:ascii="Arial" w:hAnsi="Arial" w:cs="Arial"/>
      <w:b/>
      <w:bCs/>
    </w:rPr>
  </w:style>
  <w:style w:type="character" w:customStyle="1" w:styleId="afa">
    <w:name w:val="Подпись Знак"/>
    <w:basedOn w:val="a0"/>
    <w:link w:val="af9"/>
    <w:uiPriority w:val="99"/>
    <w:semiHidden/>
    <w:rPr>
      <w:rFonts w:ascii="Arial" w:hAnsi="Arial" w:cs="Arial" w:hint="default"/>
      <w:b/>
      <w:bCs/>
    </w:rPr>
  </w:style>
  <w:style w:type="paragraph" w:styleId="afb">
    <w:name w:val="Message Header"/>
    <w:basedOn w:val="a"/>
    <w:link w:val="afc"/>
    <w:uiPriority w:val="99"/>
    <w:semiHidden/>
    <w:unhideWhenUsed/>
    <w:pPr>
      <w:spacing w:after="480"/>
      <w:jc w:val="center"/>
    </w:pPr>
    <w:rPr>
      <w:rFonts w:ascii="Arial" w:hAnsi="Arial" w:cs="Arial"/>
      <w:b/>
      <w:bCs/>
      <w:sz w:val="32"/>
      <w:szCs w:val="32"/>
    </w:rPr>
  </w:style>
  <w:style w:type="character" w:customStyle="1" w:styleId="afc">
    <w:name w:val="Шапка Знак"/>
    <w:basedOn w:val="a0"/>
    <w:link w:val="afb"/>
    <w:uiPriority w:val="99"/>
    <w:semiHidden/>
    <w:rPr>
      <w:rFonts w:ascii="Arial" w:hAnsi="Arial" w:cs="Arial" w:hint="default"/>
      <w:b/>
      <w:bCs/>
    </w:rPr>
  </w:style>
  <w:style w:type="paragraph" w:styleId="afd">
    <w:name w:val="Subtitle"/>
    <w:basedOn w:val="a"/>
    <w:link w:val="afe"/>
    <w:uiPriority w:val="11"/>
    <w:qFormat/>
    <w:pPr>
      <w:spacing w:after="120"/>
      <w:ind w:firstLine="454"/>
      <w:jc w:val="both"/>
    </w:pPr>
    <w:rPr>
      <w:i/>
      <w:iCs/>
      <w:color w:val="4F81BD"/>
      <w:spacing w:val="15"/>
      <w:sz w:val="20"/>
      <w:szCs w:val="20"/>
    </w:rPr>
  </w:style>
  <w:style w:type="character" w:customStyle="1" w:styleId="afe">
    <w:name w:val="Подзаголовок Знак"/>
    <w:basedOn w:val="a0"/>
    <w:link w:val="afd"/>
    <w:uiPriority w:val="11"/>
    <w:rPr>
      <w:i/>
      <w:iCs/>
      <w:color w:val="4F81BD"/>
      <w:spacing w:val="15"/>
    </w:rPr>
  </w:style>
  <w:style w:type="paragraph" w:styleId="aff">
    <w:name w:val="Balloon Text"/>
    <w:basedOn w:val="a"/>
    <w:link w:val="aff0"/>
    <w:uiPriority w:val="99"/>
    <w:semiHidden/>
    <w:unhideWhenUsed/>
    <w:pPr>
      <w:ind w:firstLine="397"/>
      <w:jc w:val="both"/>
    </w:pPr>
    <w:rPr>
      <w:rFonts w:ascii="Tahoma" w:hAnsi="Tahoma" w:cs="Tahoma"/>
      <w:sz w:val="16"/>
      <w:szCs w:val="16"/>
    </w:rPr>
  </w:style>
  <w:style w:type="character" w:customStyle="1" w:styleId="aff0">
    <w:name w:val="Текст выноски Знак"/>
    <w:basedOn w:val="a0"/>
    <w:link w:val="aff"/>
    <w:uiPriority w:val="99"/>
    <w:semiHidden/>
    <w:rPr>
      <w:rFonts w:ascii="Tahoma" w:hAnsi="Tahoma" w:cs="Tahoma" w:hint="default"/>
    </w:rPr>
  </w:style>
  <w:style w:type="paragraph" w:styleId="aff1">
    <w:name w:val="No Spacing"/>
    <w:basedOn w:val="a"/>
    <w:uiPriority w:val="1"/>
    <w:qFormat/>
    <w:rPr>
      <w:rFonts w:ascii="Arial" w:hAnsi="Arial" w:cs="Arial"/>
      <w:sz w:val="22"/>
      <w:szCs w:val="22"/>
    </w:rPr>
  </w:style>
  <w:style w:type="paragraph" w:styleId="aff2">
    <w:name w:val="List Paragraph"/>
    <w:basedOn w:val="a"/>
    <w:uiPriority w:val="34"/>
    <w:qFormat/>
    <w:pPr>
      <w:spacing w:after="120"/>
      <w:ind w:left="720" w:firstLine="397"/>
      <w:jc w:val="both"/>
    </w:pPr>
    <w:rPr>
      <w:rFonts w:ascii="Arial" w:hAnsi="Arial" w:cs="Arial"/>
    </w:rPr>
  </w:style>
  <w:style w:type="paragraph" w:styleId="22">
    <w:name w:val="Quote"/>
    <w:basedOn w:val="a"/>
    <w:link w:val="23"/>
    <w:uiPriority w:val="29"/>
    <w:qFormat/>
    <w:pPr>
      <w:spacing w:after="120"/>
      <w:ind w:firstLine="397"/>
      <w:jc w:val="both"/>
    </w:pPr>
    <w:rPr>
      <w:i/>
      <w:iCs/>
      <w:color w:val="000000"/>
      <w:sz w:val="20"/>
      <w:szCs w:val="20"/>
    </w:rPr>
  </w:style>
  <w:style w:type="character" w:customStyle="1" w:styleId="23">
    <w:name w:val="Цитата 2 Знак"/>
    <w:basedOn w:val="a0"/>
    <w:link w:val="22"/>
    <w:uiPriority w:val="29"/>
    <w:rPr>
      <w:i/>
      <w:iCs/>
      <w:color w:val="000000"/>
    </w:rPr>
  </w:style>
  <w:style w:type="paragraph" w:styleId="aff3">
    <w:name w:val="Intense Quote"/>
    <w:basedOn w:val="a"/>
    <w:link w:val="aff4"/>
    <w:uiPriority w:val="30"/>
    <w:qFormat/>
    <w:pPr>
      <w:spacing w:before="200" w:after="280"/>
      <w:ind w:left="936" w:right="936" w:firstLine="397"/>
      <w:jc w:val="both"/>
    </w:pPr>
    <w:rPr>
      <w:b/>
      <w:bCs/>
      <w:i/>
      <w:iCs/>
      <w:color w:val="4F81BD"/>
      <w:sz w:val="20"/>
      <w:szCs w:val="20"/>
    </w:rPr>
  </w:style>
  <w:style w:type="character" w:customStyle="1" w:styleId="aff4">
    <w:name w:val="Выделенная цитата Знак"/>
    <w:basedOn w:val="a0"/>
    <w:link w:val="aff3"/>
    <w:uiPriority w:val="30"/>
    <w:rPr>
      <w:b/>
      <w:bCs/>
      <w:i/>
      <w:iCs/>
      <w:color w:val="4F81BD"/>
    </w:rPr>
  </w:style>
  <w:style w:type="paragraph" w:styleId="aff5">
    <w:name w:val="TOC Heading"/>
    <w:basedOn w:val="a"/>
    <w:uiPriority w:val="39"/>
    <w:qFormat/>
    <w:pPr>
      <w:keepNext/>
      <w:spacing w:before="480"/>
      <w:jc w:val="center"/>
    </w:pPr>
    <w:rPr>
      <w:rFonts w:ascii="Arial" w:hAnsi="Arial" w:cs="Arial"/>
      <w:b/>
      <w:bCs/>
      <w:sz w:val="28"/>
      <w:szCs w:val="28"/>
    </w:rPr>
  </w:style>
  <w:style w:type="paragraph" w:customStyle="1" w:styleId="aff6">
    <w:name w:val="Реквизит"/>
    <w:basedOn w:val="a"/>
    <w:pPr>
      <w:spacing w:after="240"/>
    </w:pPr>
    <w:rPr>
      <w:rFonts w:ascii="Arial" w:hAnsi="Arial" w:cs="Arial"/>
    </w:rPr>
  </w:style>
  <w:style w:type="paragraph" w:customStyle="1" w:styleId="aff7">
    <w:name w:val="Редакции"/>
    <w:basedOn w:val="a"/>
    <w:pPr>
      <w:spacing w:after="240"/>
      <w:jc w:val="center"/>
    </w:pPr>
    <w:rPr>
      <w:rFonts w:ascii="Arial" w:hAnsi="Arial" w:cs="Arial"/>
      <w:i/>
      <w:iCs/>
    </w:rPr>
  </w:style>
  <w:style w:type="paragraph" w:customStyle="1" w:styleId="aff8">
    <w:name w:val="Таблица"/>
    <w:basedOn w:val="a"/>
    <w:pPr>
      <w:spacing w:after="120"/>
      <w:jc w:val="both"/>
    </w:pPr>
    <w:rPr>
      <w:rFonts w:ascii="Arial" w:hAnsi="Arial" w:cs="Arial"/>
    </w:rPr>
  </w:style>
  <w:style w:type="paragraph" w:customStyle="1" w:styleId="msochpdefault">
    <w:name w:val="msochpdefault"/>
    <w:basedOn w:val="a"/>
    <w:pPr>
      <w:spacing w:before="100" w:beforeAutospacing="1" w:after="100" w:afterAutospacing="1"/>
    </w:pPr>
    <w:rPr>
      <w:rFonts w:ascii="Arial" w:hAnsi="Arial" w:cs="Arial"/>
      <w:sz w:val="20"/>
      <w:szCs w:val="20"/>
    </w:rPr>
  </w:style>
  <w:style w:type="paragraph" w:customStyle="1" w:styleId="msopapdefault">
    <w:name w:val="msopapdefault"/>
    <w:basedOn w:val="a"/>
    <w:pPr>
      <w:spacing w:before="100" w:beforeAutospacing="1" w:after="200" w:line="276" w:lineRule="auto"/>
    </w:pPr>
  </w:style>
  <w:style w:type="character" w:styleId="aff9">
    <w:name w:val="Subtle Emphasis"/>
    <w:basedOn w:val="a0"/>
    <w:uiPriority w:val="19"/>
    <w:qFormat/>
    <w:rPr>
      <w:i/>
      <w:iCs/>
      <w:color w:val="808080"/>
    </w:rPr>
  </w:style>
  <w:style w:type="character" w:styleId="affa">
    <w:name w:val="Intense Emphasis"/>
    <w:basedOn w:val="a0"/>
    <w:uiPriority w:val="21"/>
    <w:qFormat/>
    <w:rPr>
      <w:b/>
      <w:bCs/>
      <w:i/>
      <w:iCs/>
      <w:color w:val="4F81BD"/>
    </w:rPr>
  </w:style>
  <w:style w:type="character" w:styleId="affb">
    <w:name w:val="Subtle Reference"/>
    <w:basedOn w:val="a0"/>
    <w:uiPriority w:val="31"/>
    <w:qFormat/>
    <w:rPr>
      <w:smallCaps/>
      <w:color w:val="C0504D"/>
      <w:u w:val="single"/>
    </w:rPr>
  </w:style>
  <w:style w:type="character" w:styleId="affc">
    <w:name w:val="Intense Reference"/>
    <w:basedOn w:val="a0"/>
    <w:uiPriority w:val="32"/>
    <w:qFormat/>
    <w:rPr>
      <w:b/>
      <w:bCs/>
      <w:smallCaps/>
      <w:color w:val="C0504D"/>
      <w:spacing w:val="5"/>
      <w:u w:val="single"/>
    </w:rPr>
  </w:style>
  <w:style w:type="character" w:styleId="affd">
    <w:name w:val="Book Title"/>
    <w:basedOn w:val="a0"/>
    <w:uiPriority w:val="33"/>
    <w:qFormat/>
    <w:rPr>
      <w:b/>
      <w:bCs/>
      <w:smallCaps/>
      <w:spacing w:val="5"/>
    </w:rPr>
  </w:style>
  <w:style w:type="paragraph" w:customStyle="1" w:styleId="affe">
    <w:name w:val="Название"/>
    <w:basedOn w:val="a"/>
    <w:link w:val="afff"/>
  </w:style>
  <w:style w:type="character" w:customStyle="1" w:styleId="afff">
    <w:name w:val="Название Знак"/>
    <w:basedOn w:val="a0"/>
    <w:link w:val="affe"/>
    <w:rPr>
      <w:rFonts w:ascii="Arial" w:hAnsi="Arial" w:cs="Arial" w:hint="default"/>
      <w:b/>
      <w:b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cbd.minjust.gov.kg/205321" TargetMode="External"/><Relationship Id="rId21" Type="http://schemas.openxmlformats.org/officeDocument/2006/relationships/hyperlink" Target="https://cbd.minjust.gov.kg/111205" TargetMode="External"/><Relationship Id="rId42" Type="http://schemas.openxmlformats.org/officeDocument/2006/relationships/hyperlink" Target="https://cbd.minjust.gov.kg/202327" TargetMode="External"/><Relationship Id="rId47" Type="http://schemas.openxmlformats.org/officeDocument/2006/relationships/hyperlink" Target="https://cbd.minjust.gov.kg/202327" TargetMode="External"/><Relationship Id="rId63" Type="http://schemas.openxmlformats.org/officeDocument/2006/relationships/hyperlink" Target="https://cbd.minjust.gov.kg/202327" TargetMode="External"/><Relationship Id="rId68" Type="http://schemas.openxmlformats.org/officeDocument/2006/relationships/hyperlink" Target="https://cbd.minjust.gov.kg/202327" TargetMode="External"/><Relationship Id="rId84" Type="http://schemas.openxmlformats.org/officeDocument/2006/relationships/hyperlink" Target="https://cbd.minjust.gov.kg/203654" TargetMode="External"/><Relationship Id="rId89" Type="http://schemas.openxmlformats.org/officeDocument/2006/relationships/hyperlink" Target="https://cbd.minjust.gov.kg/202327" TargetMode="External"/><Relationship Id="rId112" Type="http://schemas.openxmlformats.org/officeDocument/2006/relationships/hyperlink" Target="https://cbd.minjust.gov.kg/112069" TargetMode="External"/><Relationship Id="rId133" Type="http://schemas.openxmlformats.org/officeDocument/2006/relationships/theme" Target="theme/theme1.xml"/><Relationship Id="rId16" Type="http://schemas.openxmlformats.org/officeDocument/2006/relationships/hyperlink" Target="https://cbd.minjust.gov.kg/203614" TargetMode="External"/><Relationship Id="rId107" Type="http://schemas.openxmlformats.org/officeDocument/2006/relationships/hyperlink" Target="https://cbd.minjust.gov.kg/203654" TargetMode="External"/><Relationship Id="rId11" Type="http://schemas.openxmlformats.org/officeDocument/2006/relationships/hyperlink" Target="https://cbd.minjust.gov.kg/13965" TargetMode="External"/><Relationship Id="rId32" Type="http://schemas.openxmlformats.org/officeDocument/2006/relationships/hyperlink" Target="https://cbd.minjust.gov.kg/202913" TargetMode="External"/><Relationship Id="rId37" Type="http://schemas.openxmlformats.org/officeDocument/2006/relationships/hyperlink" Target="https://cbd.minjust.gov.kg/1327" TargetMode="External"/><Relationship Id="rId53" Type="http://schemas.openxmlformats.org/officeDocument/2006/relationships/hyperlink" Target="https://cbd.minjust.gov.kg/203654" TargetMode="External"/><Relationship Id="rId58" Type="http://schemas.openxmlformats.org/officeDocument/2006/relationships/hyperlink" Target="https://cbd.minjust.gov.kg/112069" TargetMode="External"/><Relationship Id="rId74" Type="http://schemas.openxmlformats.org/officeDocument/2006/relationships/hyperlink" Target="https://cbd.minjust.gov.kg/203714" TargetMode="External"/><Relationship Id="rId79" Type="http://schemas.openxmlformats.org/officeDocument/2006/relationships/hyperlink" Target="https://cbd.minjust.gov.kg/111411" TargetMode="External"/><Relationship Id="rId102" Type="http://schemas.openxmlformats.org/officeDocument/2006/relationships/hyperlink" Target="https://cbd.minjust.gov.kg/111205" TargetMode="External"/><Relationship Id="rId123" Type="http://schemas.openxmlformats.org/officeDocument/2006/relationships/hyperlink" Target="https://cbd.minjust.gov.kg/203714" TargetMode="External"/><Relationship Id="rId128" Type="http://schemas.openxmlformats.org/officeDocument/2006/relationships/footer" Target="footer1.xml"/><Relationship Id="rId5" Type="http://schemas.openxmlformats.org/officeDocument/2006/relationships/endnotes" Target="endnotes.xml"/><Relationship Id="rId90" Type="http://schemas.openxmlformats.org/officeDocument/2006/relationships/hyperlink" Target="https://cbd.minjust.gov.kg/203714" TargetMode="External"/><Relationship Id="rId95" Type="http://schemas.openxmlformats.org/officeDocument/2006/relationships/hyperlink" Target="https://cbd.minjust.gov.kg/203714" TargetMode="External"/><Relationship Id="rId22" Type="http://schemas.openxmlformats.org/officeDocument/2006/relationships/hyperlink" Target="https://cbd.minjust.gov.kg/111378" TargetMode="External"/><Relationship Id="rId27" Type="http://schemas.openxmlformats.org/officeDocument/2006/relationships/hyperlink" Target="https://cbd.minjust.gov.kg/111793" TargetMode="External"/><Relationship Id="rId43" Type="http://schemas.openxmlformats.org/officeDocument/2006/relationships/hyperlink" Target="https://cbd.minjust.gov.kg/203654" TargetMode="External"/><Relationship Id="rId48" Type="http://schemas.openxmlformats.org/officeDocument/2006/relationships/hyperlink" Target="https://cbd.minjust.gov.kg/111793" TargetMode="External"/><Relationship Id="rId64" Type="http://schemas.openxmlformats.org/officeDocument/2006/relationships/hyperlink" Target="https://cbd.minjust.gov.kg/203654" TargetMode="External"/><Relationship Id="rId69" Type="http://schemas.openxmlformats.org/officeDocument/2006/relationships/hyperlink" Target="https://cbd.minjust.gov.kg/203714" TargetMode="External"/><Relationship Id="rId113" Type="http://schemas.openxmlformats.org/officeDocument/2006/relationships/hyperlink" Target="https://cbd.minjust.gov.kg/205321" TargetMode="External"/><Relationship Id="rId118" Type="http://schemas.openxmlformats.org/officeDocument/2006/relationships/hyperlink" Target="https://cbd.minjust.gov.kg/205321" TargetMode="External"/><Relationship Id="rId80" Type="http://schemas.openxmlformats.org/officeDocument/2006/relationships/hyperlink" Target="https://cbd.minjust.gov.kg/202327" TargetMode="External"/><Relationship Id="rId85" Type="http://schemas.openxmlformats.org/officeDocument/2006/relationships/hyperlink" Target="https://cbd.minjust.gov.kg/203714" TargetMode="External"/><Relationship Id="rId12" Type="http://schemas.openxmlformats.org/officeDocument/2006/relationships/hyperlink" Target="https://cbd.minjust.gov.kg/202327" TargetMode="External"/><Relationship Id="rId17" Type="http://schemas.openxmlformats.org/officeDocument/2006/relationships/hyperlink" Target="https://cbd.minjust.gov.kg/203654" TargetMode="External"/><Relationship Id="rId33" Type="http://schemas.openxmlformats.org/officeDocument/2006/relationships/hyperlink" Target="https://cbd.minjust.gov.kg/205232" TargetMode="External"/><Relationship Id="rId38" Type="http://schemas.openxmlformats.org/officeDocument/2006/relationships/hyperlink" Target="https://cbd.minjust.gov.kg/202327" TargetMode="External"/><Relationship Id="rId59" Type="http://schemas.openxmlformats.org/officeDocument/2006/relationships/hyperlink" Target="https://cbd.minjust.gov.kg/203654" TargetMode="External"/><Relationship Id="rId103" Type="http://schemas.openxmlformats.org/officeDocument/2006/relationships/hyperlink" Target="https://cbd.minjust.gov.kg/112069" TargetMode="External"/><Relationship Id="rId108" Type="http://schemas.openxmlformats.org/officeDocument/2006/relationships/hyperlink" Target="https://cbd.minjust.gov.kg/111599" TargetMode="External"/><Relationship Id="rId124" Type="http://schemas.openxmlformats.org/officeDocument/2006/relationships/hyperlink" Target="https://cbd.minjust.gov.kg/203714" TargetMode="External"/><Relationship Id="rId129" Type="http://schemas.openxmlformats.org/officeDocument/2006/relationships/footer" Target="footer2.xml"/><Relationship Id="rId54" Type="http://schemas.openxmlformats.org/officeDocument/2006/relationships/hyperlink" Target="https://cbd.minjust.gov.kg/112373" TargetMode="External"/><Relationship Id="rId70" Type="http://schemas.openxmlformats.org/officeDocument/2006/relationships/hyperlink" Target="https://cbd.minjust.gov.kg/202327" TargetMode="External"/><Relationship Id="rId75" Type="http://schemas.openxmlformats.org/officeDocument/2006/relationships/hyperlink" Target="https://cbd.minjust.gov.kg/112067" TargetMode="External"/><Relationship Id="rId91" Type="http://schemas.openxmlformats.org/officeDocument/2006/relationships/hyperlink" Target="https://cbd.minjust.gov.kg/203654" TargetMode="External"/><Relationship Id="rId96" Type="http://schemas.openxmlformats.org/officeDocument/2006/relationships/hyperlink" Target="https://cbd.minjust.gov.kg/112069" TargetMode="External"/><Relationship Id="rId1" Type="http://schemas.openxmlformats.org/officeDocument/2006/relationships/styles" Target="styles.xml"/><Relationship Id="rId6" Type="http://schemas.openxmlformats.org/officeDocument/2006/relationships/image" Target="media/image1.jpg"/><Relationship Id="rId23" Type="http://schemas.openxmlformats.org/officeDocument/2006/relationships/hyperlink" Target="https://cbd.minjust.gov.kg/111411" TargetMode="External"/><Relationship Id="rId28" Type="http://schemas.openxmlformats.org/officeDocument/2006/relationships/hyperlink" Target="https://cbd.minjust.gov.kg/112067" TargetMode="External"/><Relationship Id="rId49" Type="http://schemas.openxmlformats.org/officeDocument/2006/relationships/hyperlink" Target="https://cbd.minjust.gov.kg/13965" TargetMode="External"/><Relationship Id="rId114" Type="http://schemas.openxmlformats.org/officeDocument/2006/relationships/hyperlink" Target="https://cbd.minjust.gov.kg/112069" TargetMode="External"/><Relationship Id="rId119" Type="http://schemas.openxmlformats.org/officeDocument/2006/relationships/hyperlink" Target="https://cbd.minjust.gov.kg/205321" TargetMode="External"/><Relationship Id="rId44" Type="http://schemas.openxmlformats.org/officeDocument/2006/relationships/hyperlink" Target="https://cbd.minjust.gov.kg/202327" TargetMode="External"/><Relationship Id="rId60" Type="http://schemas.openxmlformats.org/officeDocument/2006/relationships/hyperlink" Target="https://cbd.minjust.gov.kg/203654" TargetMode="External"/><Relationship Id="rId65" Type="http://schemas.openxmlformats.org/officeDocument/2006/relationships/hyperlink" Target="https://cbd.minjust.gov.kg/203654" TargetMode="External"/><Relationship Id="rId81" Type="http://schemas.openxmlformats.org/officeDocument/2006/relationships/hyperlink" Target="https://cbd.minjust.gov.kg/13965" TargetMode="External"/><Relationship Id="rId86" Type="http://schemas.openxmlformats.org/officeDocument/2006/relationships/hyperlink" Target="https://cbd.minjust.gov.kg/112069" TargetMode="External"/><Relationship Id="rId130" Type="http://schemas.openxmlformats.org/officeDocument/2006/relationships/header" Target="header3.xml"/><Relationship Id="rId13" Type="http://schemas.openxmlformats.org/officeDocument/2006/relationships/hyperlink" Target="https://cbd.minjust.gov.kg/203184" TargetMode="External"/><Relationship Id="rId18" Type="http://schemas.openxmlformats.org/officeDocument/2006/relationships/hyperlink" Target="https://cbd.minjust.gov.kg/203714" TargetMode="External"/><Relationship Id="rId39" Type="http://schemas.openxmlformats.org/officeDocument/2006/relationships/hyperlink" Target="https://cbd.minjust.gov.kg/203654" TargetMode="External"/><Relationship Id="rId109" Type="http://schemas.openxmlformats.org/officeDocument/2006/relationships/hyperlink" Target="https://cbd.minjust.gov.kg/203654" TargetMode="External"/><Relationship Id="rId34" Type="http://schemas.openxmlformats.org/officeDocument/2006/relationships/hyperlink" Target="https://cbd.minjust.gov.kg/203654" TargetMode="External"/><Relationship Id="rId50" Type="http://schemas.openxmlformats.org/officeDocument/2006/relationships/hyperlink" Target="https://cbd.minjust.gov.kg/13965" TargetMode="External"/><Relationship Id="rId55" Type="http://schemas.openxmlformats.org/officeDocument/2006/relationships/hyperlink" Target="https://cbd.minjust.gov.kg/13965" TargetMode="External"/><Relationship Id="rId76" Type="http://schemas.openxmlformats.org/officeDocument/2006/relationships/hyperlink" Target="https://cbd.minjust.gov.kg/111411" TargetMode="External"/><Relationship Id="rId97" Type="http://schemas.openxmlformats.org/officeDocument/2006/relationships/hyperlink" Target="https://cbd.minjust.gov.kg/112069" TargetMode="External"/><Relationship Id="rId104" Type="http://schemas.openxmlformats.org/officeDocument/2006/relationships/hyperlink" Target="https://cbd.minjust.gov.kg/203654" TargetMode="External"/><Relationship Id="rId120" Type="http://schemas.openxmlformats.org/officeDocument/2006/relationships/hyperlink" Target="https://cbd.minjust.gov.kg/205321" TargetMode="External"/><Relationship Id="rId125" Type="http://schemas.openxmlformats.org/officeDocument/2006/relationships/hyperlink" Target="https://cbd.minjust.gov.kg/1634" TargetMode="External"/><Relationship Id="rId71" Type="http://schemas.openxmlformats.org/officeDocument/2006/relationships/hyperlink" Target="https://cbd.minjust.gov.kg/202327" TargetMode="External"/><Relationship Id="rId92" Type="http://schemas.openxmlformats.org/officeDocument/2006/relationships/hyperlink" Target="https://cbd.minjust.gov.kg/203714" TargetMode="External"/><Relationship Id="rId2" Type="http://schemas.openxmlformats.org/officeDocument/2006/relationships/settings" Target="settings.xml"/><Relationship Id="rId29" Type="http://schemas.openxmlformats.org/officeDocument/2006/relationships/hyperlink" Target="https://cbd.minjust.gov.kg/112069" TargetMode="External"/><Relationship Id="rId24" Type="http://schemas.openxmlformats.org/officeDocument/2006/relationships/hyperlink" Target="https://cbd.minjust.gov.kg/111458" TargetMode="External"/><Relationship Id="rId40" Type="http://schemas.openxmlformats.org/officeDocument/2006/relationships/hyperlink" Target="https://cbd.minjust.gov.kg/111793" TargetMode="External"/><Relationship Id="rId45" Type="http://schemas.openxmlformats.org/officeDocument/2006/relationships/hyperlink" Target="https://cbd.minjust.gov.kg/202327" TargetMode="External"/><Relationship Id="rId66" Type="http://schemas.openxmlformats.org/officeDocument/2006/relationships/hyperlink" Target="https://cbd.minjust.gov.kg/203654" TargetMode="External"/><Relationship Id="rId87" Type="http://schemas.openxmlformats.org/officeDocument/2006/relationships/hyperlink" Target="https://cbd.minjust.gov.kg/202327" TargetMode="External"/><Relationship Id="rId110" Type="http://schemas.openxmlformats.org/officeDocument/2006/relationships/hyperlink" Target="https://cbd.minjust.gov.kg/111599" TargetMode="External"/><Relationship Id="rId115" Type="http://schemas.openxmlformats.org/officeDocument/2006/relationships/hyperlink" Target="https://cbd.minjust.gov.kg/1495" TargetMode="External"/><Relationship Id="rId131" Type="http://schemas.openxmlformats.org/officeDocument/2006/relationships/footer" Target="footer3.xml"/><Relationship Id="rId61" Type="http://schemas.openxmlformats.org/officeDocument/2006/relationships/hyperlink" Target="https://cbd.minjust.gov.kg/203654" TargetMode="External"/><Relationship Id="rId82" Type="http://schemas.openxmlformats.org/officeDocument/2006/relationships/hyperlink" Target="https://cbd.minjust.gov.kg/202327" TargetMode="External"/><Relationship Id="rId19" Type="http://schemas.openxmlformats.org/officeDocument/2006/relationships/hyperlink" Target="https://cbd.minjust.gov.kg/205232" TargetMode="External"/><Relationship Id="rId14" Type="http://schemas.openxmlformats.org/officeDocument/2006/relationships/hyperlink" Target="https://cbd.minjust.gov.kg/203264" TargetMode="External"/><Relationship Id="rId30" Type="http://schemas.openxmlformats.org/officeDocument/2006/relationships/hyperlink" Target="https://cbd.minjust.gov.kg/112373" TargetMode="External"/><Relationship Id="rId35" Type="http://schemas.openxmlformats.org/officeDocument/2006/relationships/hyperlink" Target="https://cbd.minjust.gov.kg/111793" TargetMode="External"/><Relationship Id="rId56" Type="http://schemas.openxmlformats.org/officeDocument/2006/relationships/hyperlink" Target="https://cbd.minjust.gov.kg/203184" TargetMode="External"/><Relationship Id="rId77" Type="http://schemas.openxmlformats.org/officeDocument/2006/relationships/hyperlink" Target="https://cbd.minjust.gov.kg/13965" TargetMode="External"/><Relationship Id="rId100" Type="http://schemas.openxmlformats.org/officeDocument/2006/relationships/hyperlink" Target="https://cbd.minjust.gov.kg/203654" TargetMode="External"/><Relationship Id="rId105" Type="http://schemas.openxmlformats.org/officeDocument/2006/relationships/hyperlink" Target="https://cbd.minjust.gov.kg/112069" TargetMode="External"/><Relationship Id="rId126" Type="http://schemas.openxmlformats.org/officeDocument/2006/relationships/header" Target="header1.xml"/><Relationship Id="rId8" Type="http://schemas.openxmlformats.org/officeDocument/2006/relationships/image" Target="media/image10.jpg"/><Relationship Id="rId51" Type="http://schemas.openxmlformats.org/officeDocument/2006/relationships/hyperlink" Target="https://cbd.minjust.gov.kg/203327" TargetMode="External"/><Relationship Id="rId72" Type="http://schemas.openxmlformats.org/officeDocument/2006/relationships/hyperlink" Target="https://cbd.minjust.gov.kg/203714" TargetMode="External"/><Relationship Id="rId93" Type="http://schemas.openxmlformats.org/officeDocument/2006/relationships/hyperlink" Target="https://cbd.minjust.gov.kg/202327" TargetMode="External"/><Relationship Id="rId98" Type="http://schemas.openxmlformats.org/officeDocument/2006/relationships/hyperlink" Target="https://cbd.minjust.gov.kg/111548" TargetMode="External"/><Relationship Id="rId121" Type="http://schemas.openxmlformats.org/officeDocument/2006/relationships/hyperlink" Target="https://cbd.minjust.gov.kg/111548" TargetMode="External"/><Relationship Id="rId3" Type="http://schemas.openxmlformats.org/officeDocument/2006/relationships/webSettings" Target="webSettings.xml"/><Relationship Id="rId25" Type="http://schemas.openxmlformats.org/officeDocument/2006/relationships/hyperlink" Target="toktom://db/140866" TargetMode="External"/><Relationship Id="rId46" Type="http://schemas.openxmlformats.org/officeDocument/2006/relationships/hyperlink" Target="https://cbd.minjust.gov.kg/203654" TargetMode="External"/><Relationship Id="rId67" Type="http://schemas.openxmlformats.org/officeDocument/2006/relationships/hyperlink" Target="https://cbd.minjust.gov.kg/203654" TargetMode="External"/><Relationship Id="rId116" Type="http://schemas.openxmlformats.org/officeDocument/2006/relationships/hyperlink" Target="https://cbd.minjust.gov.kg/13965" TargetMode="External"/><Relationship Id="rId20" Type="http://schemas.openxmlformats.org/officeDocument/2006/relationships/hyperlink" Target="https://cbd.minjust.gov.kg/205321" TargetMode="External"/><Relationship Id="rId41" Type="http://schemas.openxmlformats.org/officeDocument/2006/relationships/hyperlink" Target="https://cbd.minjust.gov.kg/112069" TargetMode="External"/><Relationship Id="rId62" Type="http://schemas.openxmlformats.org/officeDocument/2006/relationships/hyperlink" Target="https://cbd.minjust.gov.kg/13965" TargetMode="External"/><Relationship Id="rId83" Type="http://schemas.openxmlformats.org/officeDocument/2006/relationships/hyperlink" Target="https://cbd.minjust.gov.kg/202327" TargetMode="External"/><Relationship Id="rId88" Type="http://schemas.openxmlformats.org/officeDocument/2006/relationships/hyperlink" Target="https://cbd.minjust.gov.kg/203654" TargetMode="External"/><Relationship Id="rId111" Type="http://schemas.openxmlformats.org/officeDocument/2006/relationships/hyperlink" Target="https://cbd.minjust.gov.kg/205321" TargetMode="External"/><Relationship Id="rId132" Type="http://schemas.openxmlformats.org/officeDocument/2006/relationships/fontTable" Target="fontTable.xml"/><Relationship Id="rId15" Type="http://schemas.openxmlformats.org/officeDocument/2006/relationships/hyperlink" Target="https://cbd.minjust.gov.kg/203387" TargetMode="External"/><Relationship Id="rId36" Type="http://schemas.openxmlformats.org/officeDocument/2006/relationships/hyperlink" Target="https://cbd.minjust.gov.kg/203654" TargetMode="External"/><Relationship Id="rId57" Type="http://schemas.openxmlformats.org/officeDocument/2006/relationships/hyperlink" Target="https://cbd.minjust.gov.kg/203654" TargetMode="External"/><Relationship Id="rId106" Type="http://schemas.openxmlformats.org/officeDocument/2006/relationships/hyperlink" Target="https://cbd.minjust.gov.kg/4-5433/edition/22311/ru" TargetMode="External"/><Relationship Id="rId127" Type="http://schemas.openxmlformats.org/officeDocument/2006/relationships/header" Target="header2.xml"/><Relationship Id="rId10" Type="http://schemas.openxmlformats.org/officeDocument/2006/relationships/hyperlink" Target="https://cbd.minjust.gov.kg/1634" TargetMode="External"/><Relationship Id="rId31" Type="http://schemas.openxmlformats.org/officeDocument/2006/relationships/hyperlink" Target="https://cbd.minjust.gov.kg/4-5433/edition/22311/ru" TargetMode="External"/><Relationship Id="rId52" Type="http://schemas.openxmlformats.org/officeDocument/2006/relationships/hyperlink" Target="https://cbd.minjust.gov.kg/111458" TargetMode="External"/><Relationship Id="rId73" Type="http://schemas.openxmlformats.org/officeDocument/2006/relationships/hyperlink" Target="https://cbd.minjust.gov.kg/202327" TargetMode="External"/><Relationship Id="rId78" Type="http://schemas.openxmlformats.org/officeDocument/2006/relationships/hyperlink" Target="https://cbd.minjust.gov.kg/203264" TargetMode="External"/><Relationship Id="rId94" Type="http://schemas.openxmlformats.org/officeDocument/2006/relationships/hyperlink" Target="https://cbd.minjust.gov.kg/202327" TargetMode="External"/><Relationship Id="rId99" Type="http://schemas.openxmlformats.org/officeDocument/2006/relationships/hyperlink" Target="https://cbd.minjust.gov.kg/1327" TargetMode="External"/><Relationship Id="rId101" Type="http://schemas.openxmlformats.org/officeDocument/2006/relationships/hyperlink" Target="https://cbd.minjust.gov.kg/205321" TargetMode="External"/><Relationship Id="rId122" Type="http://schemas.openxmlformats.org/officeDocument/2006/relationships/hyperlink" Target="https://cbd.minjust.gov.kg/112069" TargetMode="External"/><Relationship Id="rId4" Type="http://schemas.openxmlformats.org/officeDocument/2006/relationships/footnotes" Target="footnotes.xml"/><Relationship Id="rId9" Type="http://schemas.openxmlformats.org/officeDocument/2006/relationships/hyperlink" Target="https://cbd.minjust.gov.kg/1495" TargetMode="External"/><Relationship Id="rId26" Type="http://schemas.openxmlformats.org/officeDocument/2006/relationships/hyperlink" Target="https://cbd.minjust.gov.kg/1115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21295</Words>
  <Characters>121386</Characters>
  <Application>Microsoft Office Word</Application>
  <DocSecurity>0</DocSecurity>
  <Lines>1011</Lines>
  <Paragraphs>284</Paragraphs>
  <ScaleCrop>false</ScaleCrop>
  <Company/>
  <LinksUpToDate>false</LinksUpToDate>
  <CharactersWithSpaces>142397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ukuk14072022@gmail.com</dc:creator>
  <cp:keywords/>
  <dc:description/>
  <cp:lastModifiedBy>mura</cp:lastModifiedBy>
  <cp:revision>2</cp:revision>
  <dcterms:created xsi:type="dcterms:W3CDTF">2025-01-27T09:46:00Z</dcterms:created>
  <dcterms:modified xsi:type="dcterms:W3CDTF">2025-01-27T09:46:00Z</dcterms:modified>
</cp:coreProperties>
</file>